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F95E99" w:rsidRDefault="000335FE" w:rsidP="00B828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5E99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F95E99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F95E99">
        <w:rPr>
          <w:rFonts w:ascii="Times New Roman" w:hAnsi="Times New Roman"/>
          <w:b/>
          <w:sz w:val="28"/>
          <w:szCs w:val="28"/>
        </w:rPr>
        <w:br/>
        <w:t>(</w:t>
      </w:r>
      <w:r w:rsidR="00B12487">
        <w:rPr>
          <w:rFonts w:ascii="Times New Roman" w:hAnsi="Times New Roman"/>
          <w:b/>
          <w:sz w:val="28"/>
          <w:szCs w:val="28"/>
          <w:lang w:val="ru-RU"/>
        </w:rPr>
        <w:t>3</w:t>
      </w:r>
      <w:r w:rsidRPr="00F95E99">
        <w:rPr>
          <w:rFonts w:ascii="Times New Roman" w:hAnsi="Times New Roman"/>
          <w:b/>
          <w:sz w:val="28"/>
          <w:szCs w:val="28"/>
        </w:rPr>
        <w:t xml:space="preserve"> клас)</w:t>
      </w:r>
    </w:p>
    <w:p w:rsidR="000335FE" w:rsidRPr="00F95E99" w:rsidRDefault="000335FE" w:rsidP="00B828B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2487">
        <w:rPr>
          <w:rFonts w:ascii="Times New Roman" w:hAnsi="Times New Roman"/>
          <w:sz w:val="28"/>
          <w:szCs w:val="28"/>
        </w:rPr>
        <w:t>©</w:t>
      </w:r>
      <w:r w:rsidRPr="00B12487">
        <w:rPr>
          <w:rFonts w:ascii="Times New Roman" w:hAnsi="Times New Roman"/>
          <w:sz w:val="28"/>
          <w:szCs w:val="28"/>
        </w:rPr>
        <w:sym w:font="Symbol" w:char="F020"/>
      </w:r>
      <w:r w:rsidRPr="00B12487">
        <w:rPr>
          <w:rFonts w:ascii="Times New Roman" w:hAnsi="Times New Roman"/>
          <w:sz w:val="28"/>
          <w:szCs w:val="28"/>
        </w:rPr>
        <w:t xml:space="preserve">Ірина Старагіна, Аліна Ткаченко, Людмила Гуменюк, </w:t>
      </w:r>
      <w:r w:rsidR="00520D6C" w:rsidRPr="00B12487">
        <w:rPr>
          <w:rFonts w:ascii="Times New Roman" w:hAnsi="Times New Roman"/>
          <w:sz w:val="28"/>
          <w:szCs w:val="28"/>
        </w:rPr>
        <w:t xml:space="preserve">Оксана Волошенюк, </w:t>
      </w:r>
      <w:r w:rsidR="00035E41" w:rsidRPr="00B12487">
        <w:rPr>
          <w:rFonts w:ascii="Times New Roman" w:hAnsi="Times New Roman"/>
          <w:sz w:val="28"/>
          <w:szCs w:val="28"/>
        </w:rPr>
        <w:t>Ольга Романюк</w:t>
      </w:r>
      <w:r w:rsidR="00B12487" w:rsidRPr="00B1248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12487">
        <w:rPr>
          <w:rFonts w:ascii="Times New Roman" w:hAnsi="Times New Roman"/>
          <w:sz w:val="28"/>
          <w:szCs w:val="28"/>
        </w:rPr>
        <w:t>201</w:t>
      </w:r>
      <w:r w:rsidR="00B12487">
        <w:rPr>
          <w:rFonts w:ascii="Times New Roman" w:hAnsi="Times New Roman"/>
          <w:sz w:val="28"/>
          <w:szCs w:val="28"/>
          <w:lang w:val="ru-RU"/>
        </w:rPr>
        <w:t>9</w:t>
      </w:r>
      <w:r w:rsidR="00EF74F7" w:rsidRPr="00B12487">
        <w:rPr>
          <w:rFonts w:ascii="Times New Roman" w:hAnsi="Times New Roman"/>
          <w:sz w:val="28"/>
          <w:szCs w:val="28"/>
        </w:rPr>
        <w:t>– 20</w:t>
      </w:r>
      <w:r w:rsidR="00B12487">
        <w:rPr>
          <w:rFonts w:ascii="Times New Roman" w:hAnsi="Times New Roman"/>
          <w:sz w:val="28"/>
          <w:szCs w:val="28"/>
          <w:lang w:val="ru-RU"/>
        </w:rPr>
        <w:t>20</w:t>
      </w:r>
    </w:p>
    <w:p w:rsidR="000335FE" w:rsidRPr="00F95E99" w:rsidRDefault="000335FE" w:rsidP="00B828B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5E99">
        <w:rPr>
          <w:rFonts w:ascii="Times New Roman" w:hAnsi="Times New Roman"/>
          <w:sz w:val="28"/>
          <w:szCs w:val="28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953"/>
        <w:gridCol w:w="4111"/>
      </w:tblGrid>
      <w:tr w:rsidR="00034DC9" w:rsidRPr="00F95E99" w:rsidTr="00931388">
        <w:tc>
          <w:tcPr>
            <w:tcW w:w="765" w:type="dxa"/>
          </w:tcPr>
          <w:p w:rsidR="000335FE" w:rsidRPr="00F95E99" w:rsidRDefault="000335FE" w:rsidP="00B82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F95E99" w:rsidRDefault="000335FE" w:rsidP="00B82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F95E99" w:rsidRDefault="000335FE" w:rsidP="00B82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</w:tcPr>
          <w:p w:rsidR="000335FE" w:rsidRPr="00F95E99" w:rsidRDefault="000335FE" w:rsidP="00B82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F95E99" w:rsidRDefault="000335FE" w:rsidP="00B82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F95E99" w:rsidTr="004F3FAE">
        <w:trPr>
          <w:trHeight w:val="3913"/>
        </w:trPr>
        <w:tc>
          <w:tcPr>
            <w:tcW w:w="14992" w:type="dxa"/>
            <w:gridSpan w:val="6"/>
          </w:tcPr>
          <w:p w:rsidR="000335FE" w:rsidRPr="00F95E99" w:rsidRDefault="00DB55B9" w:rsidP="00B82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 xml:space="preserve">Тиждень </w:t>
            </w:r>
            <w:r w:rsidR="00B1248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  <w:r w:rsidR="000335FE" w:rsidRPr="00F95E99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B1248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23</w:t>
            </w:r>
            <w:r w:rsidR="0024264F" w:rsidRPr="00F95E99">
              <w:rPr>
                <w:rFonts w:ascii="Times New Roman" w:hAnsi="Times New Roman"/>
                <w:b/>
                <w:sz w:val="28"/>
                <w:szCs w:val="28"/>
              </w:rPr>
              <w:t>.09-</w:t>
            </w:r>
            <w:r w:rsidR="00B1248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27</w:t>
            </w:r>
            <w:r w:rsidR="0024264F" w:rsidRPr="00F95E99">
              <w:rPr>
                <w:rFonts w:ascii="Times New Roman" w:hAnsi="Times New Roman"/>
                <w:b/>
                <w:sz w:val="28"/>
                <w:szCs w:val="28"/>
              </w:rPr>
              <w:t>.09</w:t>
            </w:r>
            <w:r w:rsidR="000335FE" w:rsidRPr="00F95E99">
              <w:rPr>
                <w:rFonts w:ascii="Times New Roman" w:hAnsi="Times New Roman"/>
                <w:b/>
                <w:sz w:val="28"/>
                <w:szCs w:val="28"/>
              </w:rPr>
              <w:t xml:space="preserve">)         </w:t>
            </w:r>
          </w:p>
          <w:p w:rsidR="00F37CAE" w:rsidRPr="00F95E99" w:rsidRDefault="00F37CAE" w:rsidP="00B82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B12487" w:rsidRPr="008C6D84" w:rsidRDefault="00B12487" w:rsidP="00B82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C6D84">
              <w:rPr>
                <w:rFonts w:ascii="Times New Roman" w:hAnsi="Times New Roman"/>
                <w:b/>
                <w:color w:val="000000"/>
                <w:u w:val="single"/>
              </w:rPr>
              <w:t>Взаємодіємо усно.</w:t>
            </w:r>
            <w:r w:rsidRPr="008C6D84">
              <w:rPr>
                <w:rFonts w:ascii="Times New Roman" w:hAnsi="Times New Roman"/>
                <w:color w:val="000000"/>
              </w:rPr>
              <w:t xml:space="preserve"> Уявлення про ситуацію міжособистісного спілкування (умови, учасники, мета). Перепитування як спосіб уточнення почутої інформації в діалозі. Перефразування.</w:t>
            </w:r>
          </w:p>
          <w:p w:rsidR="00B12487" w:rsidRPr="00500527" w:rsidRDefault="00B12487" w:rsidP="00B82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00527">
              <w:rPr>
                <w:rFonts w:ascii="Times New Roman" w:hAnsi="Times New Roman"/>
                <w:b/>
                <w:color w:val="000000"/>
                <w:u w:val="single"/>
              </w:rPr>
              <w:t xml:space="preserve">Взаємодіємо письмово. </w:t>
            </w:r>
            <w:r w:rsidRPr="00500527">
              <w:rPr>
                <w:rFonts w:ascii="Times New Roman" w:hAnsi="Times New Roman"/>
                <w:color w:val="000000"/>
              </w:rPr>
              <w:t xml:space="preserve">Адресат, мета, ситуація. Особливості сучасного письма: письмо від руки та за допомогою клавіатури. Словники як довідкове джерело зі слововживання та правопису (тлумачний, орфографічний).  </w:t>
            </w:r>
          </w:p>
          <w:p w:rsidR="00B12487" w:rsidRPr="008E7D89" w:rsidRDefault="00B12487" w:rsidP="00B82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E7D89">
              <w:rPr>
                <w:rFonts w:ascii="Times New Roman" w:hAnsi="Times New Roman"/>
                <w:b/>
                <w:color w:val="000000"/>
                <w:u w:val="single"/>
              </w:rPr>
              <w:t xml:space="preserve">Читаємо. </w:t>
            </w:r>
            <w:r w:rsidRPr="008E7D89">
              <w:rPr>
                <w:rFonts w:ascii="Times New Roman" w:hAnsi="Times New Roman"/>
                <w:color w:val="000000"/>
              </w:rPr>
              <w:t xml:space="preserve">Мета читання (розважитися, отримати інформацію, зрозуміти, переконатися тощо). Місце і час подій, персонажі (мотиви поведінки,  причини переживань та емоцій, стосунки між персонажами). Слова автора та персонажів (порівняння, метафори тощо, без уведення термінів), пряме і переносне значення слів у художньому тексті. Виразне читання. Опис настрою, почуттів персонажів твору та власних емоцій, викликаних твором. </w:t>
            </w:r>
          </w:p>
          <w:p w:rsidR="008E7D89" w:rsidRDefault="00B12487" w:rsidP="00B828BE">
            <w:pPr>
              <w:spacing w:after="0" w:line="240" w:lineRule="auto"/>
              <w:rPr>
                <w:rFonts w:ascii="Times New Roman" w:hAnsi="Times New Roman"/>
              </w:rPr>
            </w:pPr>
            <w:r w:rsidRPr="008E7D89">
              <w:rPr>
                <w:rFonts w:ascii="Times New Roman" w:hAnsi="Times New Roman"/>
                <w:b/>
                <w:color w:val="000000"/>
                <w:u w:val="single"/>
              </w:rPr>
              <w:t xml:space="preserve">Досліджуємо мовлення. </w:t>
            </w:r>
            <w:r w:rsidRPr="008E7D89">
              <w:rPr>
                <w:rFonts w:ascii="Times New Roman" w:hAnsi="Times New Roman"/>
                <w:color w:val="000000"/>
              </w:rPr>
              <w:t xml:space="preserve">Орфографічний словник як довідкове джерело щодо норм правопису. </w:t>
            </w:r>
            <w:r w:rsidRPr="00BF2933">
              <w:rPr>
                <w:rFonts w:ascii="Times New Roman" w:hAnsi="Times New Roman"/>
                <w:color w:val="000000"/>
              </w:rPr>
              <w:t xml:space="preserve">Основа та закінчення. Спільнокореневі слова. </w:t>
            </w:r>
            <w:r w:rsidR="002B5530" w:rsidRPr="008A0593">
              <w:rPr>
                <w:rFonts w:ascii="Times New Roman" w:hAnsi="Times New Roman"/>
              </w:rPr>
              <w:t xml:space="preserve">Історичне чергування у формах слова та споріднених словах. </w:t>
            </w:r>
          </w:p>
          <w:p w:rsidR="00B12487" w:rsidRPr="00F85C08" w:rsidRDefault="00B12487" w:rsidP="00B82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85C08">
              <w:rPr>
                <w:rFonts w:ascii="Times New Roman" w:hAnsi="Times New Roman"/>
                <w:b/>
                <w:color w:val="000000"/>
                <w:u w:val="single"/>
              </w:rPr>
              <w:t>Досліджуємо медіа</w:t>
            </w:r>
            <w:r w:rsidRPr="00F85C08">
              <w:rPr>
                <w:rFonts w:ascii="Times New Roman" w:hAnsi="Times New Roman"/>
                <w:color w:val="000000"/>
              </w:rPr>
              <w:t>. Мета і</w:t>
            </w:r>
            <w:r w:rsidR="00F85C08" w:rsidRPr="00F85C08">
              <w:rPr>
                <w:rFonts w:ascii="Times New Roman" w:hAnsi="Times New Roman"/>
                <w:color w:val="000000"/>
              </w:rPr>
              <w:t xml:space="preserve"> цільова аудиторія. </w:t>
            </w:r>
            <w:r w:rsidRPr="00F85C08">
              <w:rPr>
                <w:rFonts w:ascii="Times New Roman" w:hAnsi="Times New Roman"/>
                <w:color w:val="000000"/>
              </w:rPr>
              <w:t>Емоційно-ціннісне навантаження медіатекстів.Візуальні медіа.Елементи форми (колір, фото, шрифт).</w:t>
            </w:r>
          </w:p>
          <w:p w:rsidR="00B12487" w:rsidRPr="00B12487" w:rsidRDefault="00B12487" w:rsidP="00B82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highlight w:val="yellow"/>
              </w:rPr>
            </w:pPr>
            <w:r w:rsidRPr="001909E0">
              <w:rPr>
                <w:rFonts w:ascii="Times New Roman" w:hAnsi="Times New Roman"/>
                <w:b/>
                <w:color w:val="000000"/>
                <w:u w:val="single"/>
              </w:rPr>
              <w:t>Театралізуємо.</w:t>
            </w:r>
            <w:r w:rsidRPr="001909E0">
              <w:rPr>
                <w:rFonts w:ascii="Times New Roman" w:hAnsi="Times New Roman"/>
                <w:color w:val="000000"/>
              </w:rPr>
              <w:t xml:space="preserve"> Словесні і несловесні засоби для створення образу персонажа на сцені.</w:t>
            </w:r>
          </w:p>
          <w:p w:rsidR="00F37CAE" w:rsidRPr="00FB6A3C" w:rsidRDefault="00F37CAE" w:rsidP="00B82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6A3C">
              <w:rPr>
                <w:rFonts w:ascii="Times New Roman" w:hAnsi="Times New Roman"/>
                <w:b/>
                <w:u w:val="single"/>
              </w:rPr>
              <w:t>Примітка</w:t>
            </w:r>
            <w:r w:rsidRPr="00FB6A3C">
              <w:rPr>
                <w:rFonts w:ascii="Times New Roman" w:hAnsi="Times New Roman"/>
                <w:b/>
              </w:rPr>
              <w:t>:</w:t>
            </w:r>
          </w:p>
          <w:p w:rsidR="00F37CAE" w:rsidRPr="00FB6A3C" w:rsidRDefault="00F37CAE" w:rsidP="00B828BE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6A3C">
              <w:rPr>
                <w:rFonts w:ascii="Times New Roman" w:hAnsi="Times New Roman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F37CAE" w:rsidRDefault="00F37CAE" w:rsidP="00B828B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B6A3C">
              <w:rPr>
                <w:rFonts w:ascii="Times New Roman" w:hAnsi="Times New Roman"/>
              </w:rPr>
              <w:t xml:space="preserve">В доборі тематики текстів враховується поточна тема інтегрованого курсу «Я досліджую світ» – </w:t>
            </w:r>
            <w:r w:rsidR="00035E41" w:rsidRPr="00FB6A3C">
              <w:rPr>
                <w:rFonts w:ascii="Times New Roman" w:hAnsi="Times New Roman"/>
                <w:b/>
              </w:rPr>
              <w:t>ПОДОРОЖУЄМО ТА ВІДКРИВАЄМО СВІТ</w:t>
            </w:r>
            <w:r w:rsidRPr="00FB6A3C">
              <w:rPr>
                <w:rFonts w:ascii="Times New Roman" w:hAnsi="Times New Roman"/>
              </w:rPr>
              <w:t>(</w:t>
            </w:r>
            <w:r w:rsidR="00035E41" w:rsidRPr="00FB6A3C">
              <w:rPr>
                <w:rFonts w:ascii="Times New Roman" w:hAnsi="Times New Roman"/>
              </w:rPr>
              <w:t>вересень</w:t>
            </w:r>
            <w:r w:rsidRPr="00FB6A3C">
              <w:rPr>
                <w:rFonts w:ascii="Times New Roman" w:hAnsi="Times New Roman"/>
              </w:rPr>
              <w:t>).</w:t>
            </w:r>
          </w:p>
          <w:p w:rsidR="00E67DAA" w:rsidRPr="00935F21" w:rsidRDefault="00E67DAA" w:rsidP="00B828B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F21">
              <w:rPr>
                <w:rFonts w:ascii="Times New Roman" w:hAnsi="Times New Roman"/>
                <w:sz w:val="24"/>
                <w:szCs w:val="24"/>
              </w:rPr>
              <w:t xml:space="preserve">Робота з завданнями модуля передбачає використання учнями </w:t>
            </w:r>
            <w:r>
              <w:rPr>
                <w:rFonts w:ascii="Times New Roman" w:hAnsi="Times New Roman"/>
                <w:sz w:val="24"/>
                <w:szCs w:val="24"/>
              </w:rPr>
              <w:t>мобільних телефонів</w:t>
            </w:r>
            <w:r w:rsidRPr="00935F2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C5D71" w:rsidRPr="00F95E99" w:rsidRDefault="006C5D71" w:rsidP="00B828B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2739" w:rsidRPr="00F95E99" w:rsidTr="00AB6527">
        <w:trPr>
          <w:trHeight w:val="5377"/>
        </w:trPr>
        <w:tc>
          <w:tcPr>
            <w:tcW w:w="765" w:type="dxa"/>
          </w:tcPr>
          <w:p w:rsidR="00082739" w:rsidRPr="00F95E99" w:rsidRDefault="00082739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E99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184" w:type="dxa"/>
          </w:tcPr>
          <w:p w:rsidR="00082739" w:rsidRPr="00F95E99" w:rsidRDefault="00082739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82739" w:rsidRPr="001E4614" w:rsidRDefault="001E4614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Чи може той самий корінь писатися по-різному? </w:t>
            </w:r>
          </w:p>
        </w:tc>
        <w:tc>
          <w:tcPr>
            <w:tcW w:w="6095" w:type="dxa"/>
            <w:gridSpan w:val="2"/>
          </w:tcPr>
          <w:p w:rsidR="001044D8" w:rsidRPr="001E4614" w:rsidRDefault="000222F2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Читання в парі. Обговорення </w:t>
            </w:r>
            <w:r w:rsidR="001044D8" w:rsidRPr="001E4614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ів</w:t>
            </w:r>
            <w:r w:rsidR="001044D8" w:rsidRPr="001E4614">
              <w:rPr>
                <w:rFonts w:ascii="Times New Roman" w:hAnsi="Times New Roman"/>
                <w:b/>
                <w:sz w:val="28"/>
                <w:szCs w:val="28"/>
              </w:rPr>
              <w:t xml:space="preserve"> з життя Івана Андрусяка</w:t>
            </w:r>
            <w:r w:rsidR="00F63283" w:rsidRPr="001E4614">
              <w:rPr>
                <w:rFonts w:ascii="Times New Roman" w:hAnsi="Times New Roman"/>
                <w:b/>
                <w:sz w:val="28"/>
                <w:szCs w:val="28"/>
              </w:rPr>
              <w:t xml:space="preserve"> (с.12)</w:t>
            </w:r>
          </w:p>
          <w:p w:rsidR="000222F2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87C04" w:rsidRPr="00884C8C">
              <w:rPr>
                <w:rFonts w:ascii="Times New Roman" w:hAnsi="Times New Roman"/>
                <w:sz w:val="28"/>
                <w:szCs w:val="28"/>
              </w:rPr>
              <w:t>Домовтеся, хто буде читачем, а хто слухачем і п</w:t>
            </w:r>
            <w:r w:rsidR="00F63283" w:rsidRPr="00884C8C">
              <w:rPr>
                <w:rFonts w:ascii="Times New Roman" w:hAnsi="Times New Roman"/>
                <w:sz w:val="28"/>
                <w:szCs w:val="28"/>
              </w:rPr>
              <w:t>рочитайте</w:t>
            </w:r>
            <w:r w:rsidR="00687C04" w:rsidRPr="00884C8C">
              <w:rPr>
                <w:rFonts w:ascii="Times New Roman" w:hAnsi="Times New Roman"/>
                <w:sz w:val="28"/>
                <w:szCs w:val="28"/>
              </w:rPr>
              <w:t xml:space="preserve">/послухайте </w:t>
            </w:r>
            <w:r w:rsidR="00F63283" w:rsidRPr="00884C8C">
              <w:rPr>
                <w:rFonts w:ascii="Times New Roman" w:hAnsi="Times New Roman"/>
                <w:sz w:val="28"/>
                <w:szCs w:val="28"/>
              </w:rPr>
              <w:t xml:space="preserve"> розповідь </w:t>
            </w:r>
            <w:r w:rsidR="0044367A" w:rsidRPr="00884C8C">
              <w:rPr>
                <w:rFonts w:ascii="Times New Roman" w:hAnsi="Times New Roman"/>
                <w:sz w:val="28"/>
                <w:szCs w:val="28"/>
              </w:rPr>
              <w:t xml:space="preserve">поета </w:t>
            </w:r>
            <w:r w:rsidR="000E74E5" w:rsidRPr="00884C8C">
              <w:rPr>
                <w:rFonts w:ascii="Times New Roman" w:hAnsi="Times New Roman"/>
                <w:sz w:val="28"/>
                <w:szCs w:val="28"/>
              </w:rPr>
              <w:t xml:space="preserve">Івана Андрусяка </w:t>
            </w:r>
            <w:r w:rsidR="00F63283" w:rsidRPr="00884C8C">
              <w:rPr>
                <w:rFonts w:ascii="Times New Roman" w:hAnsi="Times New Roman"/>
                <w:sz w:val="28"/>
                <w:szCs w:val="28"/>
              </w:rPr>
              <w:t xml:space="preserve">про </w:t>
            </w:r>
            <w:r w:rsidR="000222F2" w:rsidRPr="00884C8C">
              <w:rPr>
                <w:rFonts w:ascii="Times New Roman" w:hAnsi="Times New Roman"/>
                <w:sz w:val="28"/>
                <w:szCs w:val="28"/>
              </w:rPr>
              <w:t>власне дитинство</w:t>
            </w:r>
            <w:r w:rsidR="00F63283" w:rsidRPr="00884C8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F63283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63283" w:rsidRPr="00884C8C">
              <w:rPr>
                <w:rFonts w:ascii="Times New Roman" w:hAnsi="Times New Roman"/>
                <w:sz w:val="28"/>
                <w:szCs w:val="28"/>
              </w:rPr>
              <w:t>Що вас здивувало?</w:t>
            </w:r>
          </w:p>
          <w:p w:rsidR="00F63283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63283" w:rsidRPr="00884C8C">
              <w:rPr>
                <w:rFonts w:ascii="Times New Roman" w:hAnsi="Times New Roman"/>
                <w:sz w:val="28"/>
                <w:szCs w:val="28"/>
              </w:rPr>
              <w:t>Що вам сподобалось у цій розповіді?</w:t>
            </w:r>
          </w:p>
          <w:p w:rsidR="00F63283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63283" w:rsidRPr="00884C8C">
              <w:rPr>
                <w:rFonts w:ascii="Times New Roman" w:hAnsi="Times New Roman"/>
                <w:sz w:val="28"/>
                <w:szCs w:val="28"/>
              </w:rPr>
              <w:t xml:space="preserve">Чи засуджуєте ви якісь вчинки </w:t>
            </w:r>
            <w:r w:rsidR="0044367A" w:rsidRPr="00884C8C">
              <w:rPr>
                <w:rFonts w:ascii="Times New Roman" w:hAnsi="Times New Roman"/>
                <w:sz w:val="28"/>
                <w:szCs w:val="28"/>
              </w:rPr>
              <w:t>маленького Івана</w:t>
            </w:r>
            <w:r w:rsidR="00F63283" w:rsidRPr="00884C8C">
              <w:rPr>
                <w:rFonts w:ascii="Times New Roman" w:hAnsi="Times New Roman"/>
                <w:sz w:val="28"/>
                <w:szCs w:val="28"/>
              </w:rPr>
              <w:t>? Чому?</w:t>
            </w:r>
          </w:p>
          <w:p w:rsidR="00FB6A3C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B6A3C" w:rsidRPr="00884C8C">
              <w:rPr>
                <w:rFonts w:ascii="Times New Roman" w:hAnsi="Times New Roman"/>
                <w:sz w:val="28"/>
                <w:szCs w:val="28"/>
              </w:rPr>
              <w:t xml:space="preserve">Що було </w:t>
            </w:r>
            <w:r w:rsidR="000222F2" w:rsidRPr="00884C8C">
              <w:rPr>
                <w:rFonts w:ascii="Times New Roman" w:hAnsi="Times New Roman"/>
                <w:sz w:val="28"/>
                <w:szCs w:val="28"/>
              </w:rPr>
              <w:t xml:space="preserve">для хлопчика </w:t>
            </w:r>
            <w:r w:rsidR="00FB6A3C" w:rsidRPr="00884C8C">
              <w:rPr>
                <w:rFonts w:ascii="Times New Roman" w:hAnsi="Times New Roman"/>
                <w:sz w:val="28"/>
                <w:szCs w:val="28"/>
              </w:rPr>
              <w:t xml:space="preserve">метою щотижневої таємної подорожі до міста?  </w:t>
            </w:r>
          </w:p>
          <w:p w:rsidR="0044367A" w:rsidRPr="001E4614" w:rsidRDefault="0044367A" w:rsidP="00B828BE">
            <w:pPr>
              <w:spacing w:after="0" w:line="240" w:lineRule="auto"/>
              <w:ind w:left="422"/>
              <w:rPr>
                <w:rFonts w:ascii="Times New Roman" w:hAnsi="Times New Roman"/>
                <w:sz w:val="28"/>
                <w:szCs w:val="28"/>
              </w:rPr>
            </w:pPr>
          </w:p>
          <w:p w:rsidR="0044367A" w:rsidRPr="00A11B45" w:rsidRDefault="001E4614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11B45">
              <w:rPr>
                <w:rFonts w:ascii="Times New Roman" w:hAnsi="Times New Roman"/>
                <w:b/>
                <w:sz w:val="28"/>
                <w:szCs w:val="28"/>
              </w:rPr>
              <w:t>Робота в парі: пошук споріднених слів, визначення основи та закінчення, кореня. Уявлення про історичне чергування звуків в корені</w:t>
            </w:r>
          </w:p>
          <w:p w:rsidR="009076D8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E4614" w:rsidRPr="00884C8C">
              <w:rPr>
                <w:rFonts w:ascii="Times New Roman" w:hAnsi="Times New Roman"/>
                <w:sz w:val="28"/>
                <w:szCs w:val="28"/>
              </w:rPr>
              <w:t xml:space="preserve">Прочитайте </w:t>
            </w:r>
            <w:r w:rsidR="00BF2933" w:rsidRPr="00884C8C">
              <w:rPr>
                <w:rFonts w:ascii="Times New Roman" w:hAnsi="Times New Roman"/>
                <w:sz w:val="28"/>
                <w:szCs w:val="28"/>
              </w:rPr>
              <w:t xml:space="preserve">розповідь </w:t>
            </w:r>
            <w:r w:rsidR="001E4614" w:rsidRPr="00884C8C">
              <w:rPr>
                <w:rFonts w:ascii="Times New Roman" w:hAnsi="Times New Roman"/>
                <w:sz w:val="28"/>
                <w:szCs w:val="28"/>
              </w:rPr>
              <w:t>Івана Андрусяка</w:t>
            </w:r>
            <w:r w:rsidR="00BF2933" w:rsidRPr="00884C8C">
              <w:rPr>
                <w:rFonts w:ascii="Times New Roman" w:hAnsi="Times New Roman"/>
                <w:sz w:val="28"/>
                <w:szCs w:val="28"/>
              </w:rPr>
              <w:t xml:space="preserve"> на с. 12 </w:t>
            </w:r>
            <w:r w:rsidR="001E4614" w:rsidRPr="00884C8C">
              <w:rPr>
                <w:rFonts w:ascii="Times New Roman" w:hAnsi="Times New Roman"/>
                <w:sz w:val="28"/>
                <w:szCs w:val="28"/>
              </w:rPr>
              <w:t xml:space="preserve"> ще раз та знайдіть споріднені слова. Випишіть ці слова</w:t>
            </w:r>
            <w:r w:rsidR="009076D8" w:rsidRPr="00884C8C">
              <w:rPr>
                <w:rFonts w:ascii="Times New Roman" w:hAnsi="Times New Roman"/>
                <w:sz w:val="28"/>
                <w:szCs w:val="28"/>
              </w:rPr>
              <w:t xml:space="preserve"> у формі однини</w:t>
            </w:r>
            <w:r w:rsidR="001E4614" w:rsidRPr="00884C8C">
              <w:rPr>
                <w:rFonts w:ascii="Times New Roman" w:hAnsi="Times New Roman"/>
                <w:sz w:val="28"/>
                <w:szCs w:val="28"/>
              </w:rPr>
              <w:t>,</w:t>
            </w:r>
            <w:r w:rsidR="009076D8" w:rsidRPr="00884C8C">
              <w:rPr>
                <w:rFonts w:ascii="Times New Roman" w:hAnsi="Times New Roman"/>
                <w:sz w:val="28"/>
                <w:szCs w:val="28"/>
              </w:rPr>
              <w:t xml:space="preserve"> завершуючи речення:  </w:t>
            </w:r>
          </w:p>
          <w:p w:rsidR="009076D8" w:rsidRPr="00A11B45" w:rsidRDefault="009076D8" w:rsidP="00B828BE">
            <w:pPr>
              <w:pStyle w:val="a3"/>
              <w:spacing w:after="0" w:line="240" w:lineRule="auto"/>
              <w:ind w:left="782"/>
              <w:rPr>
                <w:rFonts w:ascii="Times New Roman" w:hAnsi="Times New Roman"/>
                <w:sz w:val="28"/>
                <w:szCs w:val="28"/>
              </w:rPr>
            </w:pPr>
            <w:r w:rsidRPr="00A11B45">
              <w:rPr>
                <w:rFonts w:ascii="Times New Roman" w:hAnsi="Times New Roman"/>
                <w:sz w:val="28"/>
                <w:szCs w:val="28"/>
              </w:rPr>
              <w:t xml:space="preserve">Є________________. </w:t>
            </w:r>
          </w:p>
          <w:p w:rsidR="009076D8" w:rsidRPr="00A11B45" w:rsidRDefault="009076D8" w:rsidP="00B828BE">
            <w:pPr>
              <w:pStyle w:val="a3"/>
              <w:spacing w:after="0" w:line="240" w:lineRule="auto"/>
              <w:ind w:left="782"/>
              <w:rPr>
                <w:rFonts w:ascii="Times New Roman" w:hAnsi="Times New Roman"/>
                <w:sz w:val="28"/>
                <w:szCs w:val="28"/>
              </w:rPr>
            </w:pPr>
            <w:r w:rsidRPr="00A11B45">
              <w:rPr>
                <w:rFonts w:ascii="Times New Roman" w:hAnsi="Times New Roman"/>
                <w:sz w:val="28"/>
                <w:szCs w:val="28"/>
              </w:rPr>
              <w:t xml:space="preserve">Є ________________. </w:t>
            </w:r>
          </w:p>
          <w:p w:rsidR="0044367A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076D8" w:rsidRPr="00884C8C">
              <w:rPr>
                <w:rFonts w:ascii="Times New Roman" w:hAnsi="Times New Roman"/>
                <w:sz w:val="28"/>
                <w:szCs w:val="28"/>
              </w:rPr>
              <w:t>В</w:t>
            </w:r>
            <w:r w:rsidR="001E4614" w:rsidRPr="00884C8C">
              <w:rPr>
                <w:rFonts w:ascii="Times New Roman" w:hAnsi="Times New Roman"/>
                <w:sz w:val="28"/>
                <w:szCs w:val="28"/>
              </w:rPr>
              <w:t xml:space="preserve">изначте основу, закінчення, корінь. </w:t>
            </w:r>
          </w:p>
          <w:p w:rsidR="001E4614" w:rsidRDefault="001E4614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2933" w:rsidRPr="00A11B45" w:rsidRDefault="001E4614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1B45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="00BF2933" w:rsidRPr="00A11B45">
              <w:rPr>
                <w:rFonts w:ascii="Times New Roman" w:hAnsi="Times New Roman"/>
                <w:sz w:val="28"/>
                <w:szCs w:val="28"/>
              </w:rPr>
              <w:t xml:space="preserve">Учитель звертає увагу учнів на те, що </w:t>
            </w:r>
            <w:r w:rsidR="00BF2933" w:rsidRPr="00A11B45">
              <w:rPr>
                <w:rFonts w:ascii="Times New Roman" w:hAnsi="Times New Roman"/>
                <w:i/>
                <w:sz w:val="28"/>
                <w:szCs w:val="28"/>
              </w:rPr>
              <w:t xml:space="preserve">книжок </w:t>
            </w:r>
            <w:r w:rsidR="00BF2933" w:rsidRPr="00A11B45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w:r w:rsidR="00BF2933" w:rsidRPr="00A11B45">
              <w:rPr>
                <w:rFonts w:ascii="Times New Roman" w:hAnsi="Times New Roman"/>
                <w:i/>
                <w:sz w:val="28"/>
                <w:szCs w:val="28"/>
              </w:rPr>
              <w:t>книжки</w:t>
            </w:r>
            <w:r w:rsidR="007F04A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BF2933" w:rsidRPr="00A11B45">
              <w:rPr>
                <w:rFonts w:ascii="Times New Roman" w:hAnsi="Times New Roman"/>
                <w:sz w:val="28"/>
                <w:szCs w:val="28"/>
              </w:rPr>
              <w:t xml:space="preserve">це форми слова того самого слова. В однині це слово має ще форму, яка повзується із словом є:  </w:t>
            </w:r>
            <w:r w:rsidR="00BF2933" w:rsidRPr="00A11B45">
              <w:rPr>
                <w:rFonts w:ascii="Times New Roman" w:hAnsi="Times New Roman"/>
                <w:i/>
                <w:sz w:val="28"/>
                <w:szCs w:val="28"/>
              </w:rPr>
              <w:t>книжка</w:t>
            </w:r>
            <w:r w:rsidR="00BF2933" w:rsidRPr="00A11B4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F2933" w:rsidRDefault="002B5530" w:rsidP="00B828B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11B45">
              <w:rPr>
                <w:rFonts w:ascii="Times New Roman" w:hAnsi="Times New Roman"/>
                <w:sz w:val="28"/>
                <w:szCs w:val="28"/>
              </w:rPr>
              <w:t>Споріднені слова</w:t>
            </w:r>
            <w:r w:rsidR="002C258B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9076D8" w:rsidRPr="00A11B45">
              <w:rPr>
                <w:rFonts w:ascii="Times New Roman" w:hAnsi="Times New Roman"/>
                <w:i/>
                <w:sz w:val="28"/>
                <w:szCs w:val="28"/>
              </w:rPr>
              <w:t>книжка</w:t>
            </w:r>
            <w:r w:rsidR="009076D8" w:rsidRPr="00A11B45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9076D8" w:rsidRPr="00A11B45">
              <w:rPr>
                <w:rFonts w:ascii="Times New Roman" w:hAnsi="Times New Roman"/>
                <w:i/>
                <w:sz w:val="28"/>
                <w:szCs w:val="28"/>
              </w:rPr>
              <w:t>книгарня</w:t>
            </w:r>
            <w:r w:rsidR="00BF2933" w:rsidRPr="00A11B4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A11B45" w:rsidRPr="00A11B45" w:rsidRDefault="00A11B45" w:rsidP="00B828B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828BE">
              <w:rPr>
                <w:rFonts w:ascii="Times New Roman" w:hAnsi="Times New Roman"/>
                <w:sz w:val="28"/>
                <w:szCs w:val="28"/>
              </w:rPr>
              <w:t xml:space="preserve">Нагадуємо, що учні спочатку визначають закінчення та основу, а потім в основі визначають корінь. В основі слів </w:t>
            </w:r>
            <w:r w:rsidRPr="00B828BE">
              <w:rPr>
                <w:rFonts w:ascii="Times New Roman" w:hAnsi="Times New Roman"/>
                <w:i/>
                <w:sz w:val="28"/>
                <w:szCs w:val="28"/>
              </w:rPr>
              <w:t>книгарня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Pr="00B828BE">
              <w:rPr>
                <w:rFonts w:ascii="Times New Roman" w:hAnsi="Times New Roman"/>
                <w:i/>
                <w:sz w:val="28"/>
                <w:szCs w:val="28"/>
              </w:rPr>
              <w:t>книжка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 між коренем та закінченням </w:t>
            </w:r>
            <w:r w:rsidRPr="00B828BE">
              <w:rPr>
                <w:rFonts w:ascii="Times New Roman" w:hAnsi="Times New Roman"/>
                <w:sz w:val="28"/>
                <w:szCs w:val="28"/>
              </w:rPr>
              <w:lastRenderedPageBreak/>
              <w:t>залишаються зі знаком питання поки що невідомі частини.</w:t>
            </w:r>
          </w:p>
          <w:p w:rsidR="0044367A" w:rsidRPr="00B828BE" w:rsidRDefault="00BF2933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1B45">
              <w:rPr>
                <w:rFonts w:ascii="Times New Roman" w:hAnsi="Times New Roman"/>
                <w:sz w:val="28"/>
                <w:szCs w:val="28"/>
              </w:rPr>
              <w:t xml:space="preserve">Під час визначення кореня в споріднених словах  може виникнути дискусія, бо спільною частиною мов би є </w:t>
            </w:r>
            <w:r w:rsidR="00A11B45">
              <w:rPr>
                <w:rFonts w:ascii="Times New Roman" w:hAnsi="Times New Roman"/>
                <w:sz w:val="28"/>
                <w:szCs w:val="28"/>
              </w:rPr>
              <w:t>-</w:t>
            </w:r>
            <w:r w:rsidRPr="00A11B45">
              <w:rPr>
                <w:rFonts w:ascii="Times New Roman" w:hAnsi="Times New Roman"/>
                <w:i/>
                <w:sz w:val="28"/>
                <w:szCs w:val="28"/>
              </w:rPr>
              <w:t xml:space="preserve">кни-, </w:t>
            </w:r>
            <w:r w:rsidRPr="00A11B45">
              <w:rPr>
                <w:rFonts w:ascii="Times New Roman" w:hAnsi="Times New Roman"/>
                <w:sz w:val="28"/>
                <w:szCs w:val="28"/>
              </w:rPr>
              <w:t xml:space="preserve">але  </w:t>
            </w:r>
            <w:r w:rsidR="00A11B45">
              <w:rPr>
                <w:rFonts w:ascii="Times New Roman" w:hAnsi="Times New Roman"/>
                <w:sz w:val="28"/>
                <w:szCs w:val="28"/>
              </w:rPr>
              <w:t>щоб</w:t>
            </w:r>
            <w:r w:rsidR="002C25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828BE" w:rsidRPr="00B828BE">
              <w:rPr>
                <w:rFonts w:ascii="Times New Roman" w:hAnsi="Times New Roman"/>
                <w:sz w:val="28"/>
                <w:szCs w:val="28"/>
              </w:rPr>
              <w:t>визнач</w:t>
            </w:r>
            <w:r w:rsidR="00B828BE">
              <w:rPr>
                <w:rFonts w:ascii="Times New Roman" w:hAnsi="Times New Roman"/>
                <w:sz w:val="28"/>
                <w:szCs w:val="28"/>
              </w:rPr>
              <w:t>ити</w:t>
            </w:r>
            <w:r w:rsidR="00B828BE" w:rsidRPr="00B828BE">
              <w:rPr>
                <w:rFonts w:ascii="Times New Roman" w:hAnsi="Times New Roman"/>
                <w:sz w:val="28"/>
                <w:szCs w:val="28"/>
              </w:rPr>
              <w:t xml:space="preserve"> корінь</w:t>
            </w:r>
            <w:r w:rsidR="00B828BE">
              <w:rPr>
                <w:rFonts w:ascii="Times New Roman" w:hAnsi="Times New Roman"/>
                <w:sz w:val="28"/>
                <w:szCs w:val="28"/>
              </w:rPr>
              <w:t xml:space="preserve">, треба утримувати </w:t>
            </w:r>
            <w:r w:rsidR="00B828BE" w:rsidRPr="00B828BE">
              <w:rPr>
                <w:rFonts w:ascii="Times New Roman" w:hAnsi="Times New Roman"/>
                <w:sz w:val="28"/>
                <w:szCs w:val="28"/>
              </w:rPr>
              <w:t>словотворч</w:t>
            </w:r>
            <w:r w:rsidR="00B828BE">
              <w:rPr>
                <w:rFonts w:ascii="Times New Roman" w:hAnsi="Times New Roman"/>
                <w:sz w:val="28"/>
                <w:szCs w:val="28"/>
              </w:rPr>
              <w:t>і</w:t>
            </w:r>
            <w:r w:rsidR="00B828BE" w:rsidRPr="00B828BE">
              <w:rPr>
                <w:rFonts w:ascii="Times New Roman" w:hAnsi="Times New Roman"/>
                <w:sz w:val="28"/>
                <w:szCs w:val="28"/>
              </w:rPr>
              <w:t xml:space="preserve"> зв’язк</w:t>
            </w:r>
            <w:r w:rsidR="00B828BE">
              <w:rPr>
                <w:rFonts w:ascii="Times New Roman" w:hAnsi="Times New Roman"/>
                <w:sz w:val="28"/>
                <w:szCs w:val="28"/>
              </w:rPr>
              <w:t>и</w:t>
            </w:r>
            <w:r w:rsidR="00B828BE" w:rsidRPr="00B828BE">
              <w:rPr>
                <w:rFonts w:ascii="Times New Roman" w:hAnsi="Times New Roman"/>
                <w:sz w:val="28"/>
                <w:szCs w:val="28"/>
              </w:rPr>
              <w:t>, тобто тлумач</w:t>
            </w:r>
            <w:r w:rsidR="00B828BE">
              <w:rPr>
                <w:rFonts w:ascii="Times New Roman" w:hAnsi="Times New Roman"/>
                <w:sz w:val="28"/>
                <w:szCs w:val="28"/>
              </w:rPr>
              <w:t>ити</w:t>
            </w:r>
            <w:r w:rsidR="00B828BE" w:rsidRPr="00B828BE">
              <w:rPr>
                <w:rFonts w:ascii="Times New Roman" w:hAnsi="Times New Roman"/>
                <w:sz w:val="28"/>
                <w:szCs w:val="28"/>
              </w:rPr>
              <w:t xml:space="preserve"> слово через те, від якого воно походить</w:t>
            </w:r>
            <w:r w:rsidR="00B828BE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B828BE" w:rsidRPr="00B828BE">
              <w:rPr>
                <w:rFonts w:ascii="Times New Roman" w:hAnsi="Times New Roman"/>
                <w:i/>
                <w:sz w:val="28"/>
                <w:szCs w:val="28"/>
              </w:rPr>
              <w:t>книгарня</w:t>
            </w:r>
            <w:r w:rsidR="00B828BE" w:rsidRPr="00B828BE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B828BE" w:rsidRPr="00B828B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книжкова крамниця, тобто приміщення</w:t>
            </w:r>
            <w:r w:rsidR="00B828BE" w:rsidRPr="00B828BE">
              <w:rPr>
                <w:rFonts w:ascii="Times New Roman" w:hAnsi="Times New Roman"/>
                <w:sz w:val="28"/>
                <w:szCs w:val="28"/>
              </w:rPr>
              <w:t xml:space="preserve">, де продаються книжки). </w:t>
            </w:r>
          </w:p>
          <w:p w:rsidR="00B828BE" w:rsidRPr="00B828BE" w:rsidRDefault="00B828BE" w:rsidP="00A11B4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28BE">
              <w:rPr>
                <w:rFonts w:ascii="Times New Roman" w:hAnsi="Times New Roman"/>
                <w:sz w:val="28"/>
                <w:szCs w:val="28"/>
              </w:rPr>
              <w:t>Тлумачення сл</w:t>
            </w:r>
            <w:r w:rsidR="00415C9E">
              <w:rPr>
                <w:rFonts w:ascii="Times New Roman" w:hAnsi="Times New Roman"/>
                <w:sz w:val="28"/>
                <w:szCs w:val="28"/>
              </w:rPr>
              <w:t>ова</w:t>
            </w:r>
            <w:r w:rsidR="002C25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28BE">
              <w:rPr>
                <w:rFonts w:ascii="Times New Roman" w:hAnsi="Times New Roman"/>
                <w:i/>
                <w:sz w:val="28"/>
                <w:szCs w:val="28"/>
              </w:rPr>
              <w:t>книгарня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 свідчить про те, що </w:t>
            </w:r>
            <w:r w:rsidR="00415C9E">
              <w:rPr>
                <w:rFonts w:ascii="Times New Roman" w:hAnsi="Times New Roman"/>
                <w:sz w:val="28"/>
                <w:szCs w:val="28"/>
              </w:rPr>
              <w:t>це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 слов</w:t>
            </w:r>
            <w:r w:rsidR="00415C9E">
              <w:rPr>
                <w:rFonts w:ascii="Times New Roman" w:hAnsi="Times New Roman"/>
                <w:sz w:val="28"/>
                <w:szCs w:val="28"/>
              </w:rPr>
              <w:t>о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 утворил</w:t>
            </w:r>
            <w:r w:rsidR="00415C9E">
              <w:rPr>
                <w:rFonts w:ascii="Times New Roman" w:hAnsi="Times New Roman"/>
                <w:sz w:val="28"/>
                <w:szCs w:val="28"/>
              </w:rPr>
              <w:t>о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ся від слова </w:t>
            </w:r>
            <w:r w:rsidRPr="00415C9E">
              <w:rPr>
                <w:rFonts w:ascii="Times New Roman" w:hAnsi="Times New Roman"/>
                <w:i/>
                <w:sz w:val="28"/>
                <w:szCs w:val="28"/>
              </w:rPr>
              <w:t>книжка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. Частина слова </w:t>
            </w:r>
            <w:r w:rsidRPr="00B828BE">
              <w:rPr>
                <w:rFonts w:ascii="Times New Roman" w:hAnsi="Times New Roman"/>
                <w:i/>
                <w:sz w:val="28"/>
                <w:szCs w:val="28"/>
              </w:rPr>
              <w:t>-книж-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 є значущою, вона дозволяє зрозуміти що йдеться про </w:t>
            </w:r>
            <w:r w:rsidRPr="00B828B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зброшуровані в одне ціле й оправлену певну кількість друкованих або рукописних аркушів.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  Якщо брати частину </w:t>
            </w:r>
            <w:r w:rsidRPr="00B828BE">
              <w:rPr>
                <w:rFonts w:ascii="Times New Roman" w:hAnsi="Times New Roman"/>
                <w:i/>
                <w:sz w:val="28"/>
                <w:szCs w:val="28"/>
              </w:rPr>
              <w:t>-кни-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,   то про що йдеться зовсім незрозуміло. </w:t>
            </w:r>
            <w:r w:rsidR="00A11B45">
              <w:rPr>
                <w:rFonts w:ascii="Times New Roman" w:hAnsi="Times New Roman"/>
                <w:sz w:val="28"/>
                <w:szCs w:val="28"/>
              </w:rPr>
              <w:t xml:space="preserve">Але в слові </w:t>
            </w:r>
            <w:r w:rsidR="00A11B45" w:rsidRPr="00A11B45">
              <w:rPr>
                <w:rFonts w:ascii="Times New Roman" w:hAnsi="Times New Roman"/>
                <w:i/>
                <w:sz w:val="28"/>
                <w:szCs w:val="28"/>
              </w:rPr>
              <w:t xml:space="preserve">книгарня </w:t>
            </w:r>
            <w:r w:rsidR="00A11B45">
              <w:rPr>
                <w:rFonts w:ascii="Times New Roman" w:hAnsi="Times New Roman"/>
                <w:sz w:val="28"/>
                <w:szCs w:val="28"/>
              </w:rPr>
              <w:t xml:space="preserve">частина –книж- відсутня, там є </w:t>
            </w:r>
            <w:r w:rsidR="00A11B45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B828BE">
              <w:rPr>
                <w:rFonts w:ascii="Times New Roman" w:hAnsi="Times New Roman"/>
                <w:i/>
                <w:sz w:val="28"/>
                <w:szCs w:val="28"/>
              </w:rPr>
              <w:t>книг</w:t>
            </w:r>
            <w:r w:rsidR="00A11B45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15C9E">
              <w:rPr>
                <w:rFonts w:ascii="Times New Roman" w:hAnsi="Times New Roman"/>
                <w:sz w:val="28"/>
                <w:szCs w:val="28"/>
              </w:rPr>
              <w:t>Далі у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>читель розповідає учням про наявність у словах</w:t>
            </w:r>
            <w:r w:rsidR="002C25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5C9E">
              <w:rPr>
                <w:rFonts w:ascii="Times New Roman" w:hAnsi="Times New Roman"/>
                <w:b/>
                <w:i/>
                <w:sz w:val="28"/>
                <w:szCs w:val="28"/>
              </w:rPr>
              <w:t>історичного чергування звуків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, яке не </w:t>
            </w:r>
            <w:r w:rsidR="00415C9E">
              <w:rPr>
                <w:rFonts w:ascii="Times New Roman" w:hAnsi="Times New Roman"/>
                <w:sz w:val="28"/>
                <w:szCs w:val="28"/>
              </w:rPr>
              <w:t>впливає на значення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>. Виявлене чергування звуків записується на схемі</w:t>
            </w:r>
            <w:r w:rsidR="00415C9E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415C9E" w:rsidRPr="00415C9E">
              <w:rPr>
                <w:rFonts w:ascii="Times New Roman" w:hAnsi="Times New Roman"/>
                <w:sz w:val="28"/>
                <w:szCs w:val="28"/>
              </w:rPr>
              <w:t>[</w:t>
            </w:r>
            <w:r w:rsidR="00415C9E">
              <w:rPr>
                <w:rFonts w:ascii="Times New Roman" w:hAnsi="Times New Roman"/>
                <w:sz w:val="28"/>
                <w:szCs w:val="28"/>
              </w:rPr>
              <w:t>г</w:t>
            </w:r>
            <w:r w:rsidR="00415C9E" w:rsidRPr="00415C9E">
              <w:rPr>
                <w:rFonts w:ascii="Times New Roman" w:hAnsi="Times New Roman"/>
                <w:sz w:val="28"/>
                <w:szCs w:val="28"/>
              </w:rPr>
              <w:t>]</w:t>
            </w:r>
            <w:r w:rsidR="00415C9E">
              <w:rPr>
                <w:rFonts w:ascii="Times New Roman" w:hAnsi="Times New Roman"/>
                <w:sz w:val="28"/>
                <w:szCs w:val="28"/>
              </w:rPr>
              <w:t xml:space="preserve"> //</w:t>
            </w:r>
            <w:r w:rsidR="00415C9E" w:rsidRPr="00415C9E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 w:rsidR="00415C9E">
              <w:rPr>
                <w:rFonts w:ascii="Times New Roman" w:hAnsi="Times New Roman"/>
                <w:sz w:val="28"/>
                <w:szCs w:val="28"/>
              </w:rPr>
              <w:t>ж</w:t>
            </w:r>
            <w:r w:rsidR="00415C9E" w:rsidRPr="00415C9E">
              <w:rPr>
                <w:rFonts w:ascii="Times New Roman" w:hAnsi="Times New Roman"/>
                <w:sz w:val="28"/>
                <w:szCs w:val="28"/>
              </w:rPr>
              <w:t>]</w:t>
            </w:r>
            <w:r w:rsidRPr="00B828BE">
              <w:rPr>
                <w:rFonts w:ascii="Times New Roman" w:hAnsi="Times New Roman"/>
                <w:sz w:val="28"/>
                <w:szCs w:val="28"/>
              </w:rPr>
              <w:t xml:space="preserve">. Важливо з’ясувати з учнями, що звуки історичного чергування кожний позначається відповідною буквою: звук  [г] позначається буквою г, а звук [ж] позначається буквою ж. </w:t>
            </w:r>
          </w:p>
          <w:p w:rsidR="00B828BE" w:rsidRPr="00B828BE" w:rsidRDefault="00B828BE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E21730" w:rsidRPr="00F95E99" w:rsidRDefault="005E16E7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Передбачення змісту тексту за заголовком </w:t>
            </w:r>
          </w:p>
          <w:p w:rsidR="005E16E7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E08CF" w:rsidRPr="00884C8C">
              <w:rPr>
                <w:rFonts w:ascii="Times New Roman" w:hAnsi="Times New Roman"/>
                <w:sz w:val="28"/>
                <w:szCs w:val="28"/>
              </w:rPr>
              <w:t>Про що може бути текст з назвою</w:t>
            </w:r>
            <w:r w:rsidR="005E5AB4" w:rsidRPr="00884C8C">
              <w:rPr>
                <w:rFonts w:ascii="Times New Roman" w:hAnsi="Times New Roman"/>
                <w:sz w:val="28"/>
                <w:szCs w:val="28"/>
              </w:rPr>
              <w:t xml:space="preserve"> «У морі жаби не живуть»</w:t>
            </w:r>
            <w:r w:rsidR="002E08CF" w:rsidRPr="00884C8C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5E5AB4" w:rsidRPr="00884C8C">
              <w:rPr>
                <w:rFonts w:ascii="Times New Roman" w:hAnsi="Times New Roman"/>
                <w:sz w:val="28"/>
                <w:szCs w:val="28"/>
              </w:rPr>
              <w:t xml:space="preserve">Цей текст </w:t>
            </w:r>
            <w:r w:rsidR="005E16E7" w:rsidRPr="00884C8C">
              <w:rPr>
                <w:rFonts w:ascii="Times New Roman" w:hAnsi="Times New Roman"/>
                <w:sz w:val="28"/>
                <w:szCs w:val="28"/>
              </w:rPr>
              <w:t>може бути науково-популярни</w:t>
            </w:r>
            <w:r w:rsidR="0065718C" w:rsidRPr="00884C8C">
              <w:rPr>
                <w:rFonts w:ascii="Times New Roman" w:hAnsi="Times New Roman"/>
                <w:sz w:val="28"/>
                <w:szCs w:val="28"/>
              </w:rPr>
              <w:t xml:space="preserve">м </w:t>
            </w:r>
            <w:r w:rsidR="005E16E7" w:rsidRPr="00884C8C">
              <w:rPr>
                <w:rFonts w:ascii="Times New Roman" w:hAnsi="Times New Roman"/>
                <w:sz w:val="28"/>
                <w:szCs w:val="28"/>
              </w:rPr>
              <w:t>чи художні</w:t>
            </w:r>
            <w:r w:rsidR="0065718C" w:rsidRPr="00884C8C">
              <w:rPr>
                <w:rFonts w:ascii="Times New Roman" w:hAnsi="Times New Roman"/>
                <w:sz w:val="28"/>
                <w:szCs w:val="28"/>
              </w:rPr>
              <w:t>м</w:t>
            </w:r>
            <w:r w:rsidR="005E16E7" w:rsidRPr="00884C8C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2E08CF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E16E7" w:rsidRPr="00884C8C">
              <w:rPr>
                <w:rFonts w:ascii="Times New Roman" w:hAnsi="Times New Roman"/>
                <w:sz w:val="28"/>
                <w:szCs w:val="28"/>
              </w:rPr>
              <w:t>П</w:t>
            </w:r>
            <w:r w:rsidR="002E08CF" w:rsidRPr="00884C8C">
              <w:rPr>
                <w:rFonts w:ascii="Times New Roman" w:hAnsi="Times New Roman"/>
                <w:sz w:val="28"/>
                <w:szCs w:val="28"/>
              </w:rPr>
              <w:t xml:space="preserve">ро що може бути </w:t>
            </w:r>
            <w:r w:rsidR="005E16E7" w:rsidRPr="00884C8C">
              <w:rPr>
                <w:rFonts w:ascii="Times New Roman" w:hAnsi="Times New Roman"/>
                <w:sz w:val="28"/>
                <w:szCs w:val="28"/>
              </w:rPr>
              <w:t xml:space="preserve">вірш з такою назвою? </w:t>
            </w:r>
          </w:p>
          <w:p w:rsidR="00E16CC9" w:rsidRDefault="00E16CC9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6CC9" w:rsidRPr="00E16CC9" w:rsidRDefault="00E16CC9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6CC9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віршаІвана Андрусяка «У морі жаби не живуть» (с.16). Обговорення первинного сприйняття</w:t>
            </w:r>
          </w:p>
          <w:p w:rsidR="003563B6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563B6" w:rsidRPr="00884C8C">
              <w:rPr>
                <w:rFonts w:ascii="Times New Roman" w:hAnsi="Times New Roman"/>
                <w:sz w:val="28"/>
                <w:szCs w:val="28"/>
              </w:rPr>
              <w:t xml:space="preserve">Прочитайте вірш. </w:t>
            </w:r>
            <w:r w:rsidR="005E16E7" w:rsidRPr="00884C8C">
              <w:rPr>
                <w:rFonts w:ascii="Times New Roman" w:hAnsi="Times New Roman"/>
                <w:sz w:val="28"/>
                <w:szCs w:val="28"/>
              </w:rPr>
              <w:t xml:space="preserve">Чи ствердились ваші припущення? </w:t>
            </w:r>
          </w:p>
          <w:p w:rsidR="005E16E7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16CC9" w:rsidRPr="00884C8C">
              <w:rPr>
                <w:rFonts w:ascii="Times New Roman" w:hAnsi="Times New Roman"/>
                <w:sz w:val="28"/>
                <w:szCs w:val="28"/>
              </w:rPr>
              <w:t>Які з тверджень</w:t>
            </w:r>
            <w:r w:rsidR="002C258B" w:rsidRPr="00884C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16CC9" w:rsidRPr="00884C8C">
              <w:rPr>
                <w:rFonts w:ascii="Times New Roman" w:hAnsi="Times New Roman"/>
                <w:sz w:val="28"/>
                <w:szCs w:val="28"/>
              </w:rPr>
              <w:t xml:space="preserve">є </w:t>
            </w:r>
            <w:r w:rsidR="005E5AB4" w:rsidRPr="00884C8C">
              <w:rPr>
                <w:rFonts w:ascii="Times New Roman" w:hAnsi="Times New Roman"/>
                <w:sz w:val="28"/>
                <w:szCs w:val="28"/>
              </w:rPr>
              <w:t>правдивими, а які – це вигадка поета</w:t>
            </w:r>
            <w:r w:rsidR="00E16CC9" w:rsidRPr="00884C8C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E5AB4" w:rsidRDefault="005E5AB4" w:rsidP="00B828BE">
            <w:pPr>
              <w:pStyle w:val="a3"/>
              <w:spacing w:after="0" w:line="240" w:lineRule="auto"/>
              <w:ind w:left="7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морі жаби не живуть»</w:t>
            </w:r>
          </w:p>
          <w:p w:rsidR="00E16CC9" w:rsidRDefault="00E16CC9" w:rsidP="00B828BE">
            <w:pPr>
              <w:pStyle w:val="a3"/>
              <w:spacing w:after="0" w:line="240" w:lineRule="auto"/>
              <w:ind w:left="7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морі живуть медузи»</w:t>
            </w:r>
          </w:p>
          <w:p w:rsidR="0065718C" w:rsidRDefault="0065718C" w:rsidP="00B828BE">
            <w:pPr>
              <w:pStyle w:val="a3"/>
              <w:spacing w:after="0" w:line="240" w:lineRule="auto"/>
              <w:ind w:left="7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«Крокодил іноді п’є каву з булочкою»</w:t>
            </w:r>
          </w:p>
          <w:p w:rsidR="0065718C" w:rsidRDefault="0065718C" w:rsidP="00B828BE">
            <w:pPr>
              <w:pStyle w:val="a3"/>
              <w:spacing w:after="0" w:line="240" w:lineRule="auto"/>
              <w:ind w:left="7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«Слона  з омаром можна зустріти на приморському бульварі»</w:t>
            </w:r>
          </w:p>
          <w:p w:rsidR="0065718C" w:rsidRDefault="0065718C" w:rsidP="00B828BE">
            <w:pPr>
              <w:pStyle w:val="a3"/>
              <w:spacing w:after="0" w:line="240" w:lineRule="auto"/>
              <w:ind w:left="7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«Слон </w:t>
            </w:r>
            <w:r w:rsidR="005E5AB4">
              <w:rPr>
                <w:rFonts w:ascii="Times New Roman" w:hAnsi="Times New Roman"/>
                <w:sz w:val="28"/>
                <w:szCs w:val="28"/>
              </w:rPr>
              <w:t>їсть сирник з медом»</w:t>
            </w:r>
          </w:p>
          <w:p w:rsidR="00E16CC9" w:rsidRDefault="00E16CC9" w:rsidP="00B828BE">
            <w:pPr>
              <w:pStyle w:val="a3"/>
              <w:spacing w:after="0" w:line="240" w:lineRule="auto"/>
              <w:ind w:left="7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«Крокодил  п’є воду» </w:t>
            </w:r>
          </w:p>
          <w:p w:rsidR="00E16CC9" w:rsidRDefault="00E16CC9" w:rsidP="00B828BE">
            <w:pPr>
              <w:pStyle w:val="a3"/>
              <w:spacing w:after="0" w:line="240" w:lineRule="auto"/>
              <w:ind w:left="7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«Крокодили не люблять каву» </w:t>
            </w:r>
          </w:p>
          <w:p w:rsidR="005E5AB4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E5AB4" w:rsidRPr="00884C8C">
              <w:rPr>
                <w:rFonts w:ascii="Times New Roman" w:hAnsi="Times New Roman"/>
                <w:sz w:val="28"/>
                <w:szCs w:val="28"/>
              </w:rPr>
              <w:t>Як поет у вірші підказує читачеві, що він вигадує, а не пере</w:t>
            </w:r>
            <w:r w:rsidR="00687C04" w:rsidRPr="00884C8C">
              <w:rPr>
                <w:rFonts w:ascii="Times New Roman" w:hAnsi="Times New Roman"/>
                <w:sz w:val="28"/>
                <w:szCs w:val="28"/>
              </w:rPr>
              <w:t>повідає</w:t>
            </w:r>
            <w:r w:rsidR="005E5AB4" w:rsidRPr="00884C8C">
              <w:rPr>
                <w:rFonts w:ascii="Times New Roman" w:hAnsi="Times New Roman"/>
                <w:sz w:val="28"/>
                <w:szCs w:val="28"/>
              </w:rPr>
              <w:t xml:space="preserve"> факти</w:t>
            </w:r>
            <w:r w:rsidR="00687C04" w:rsidRPr="00884C8C">
              <w:rPr>
                <w:rFonts w:ascii="Times New Roman" w:hAnsi="Times New Roman"/>
                <w:sz w:val="28"/>
                <w:szCs w:val="28"/>
              </w:rPr>
              <w:t xml:space="preserve"> з енциклопедії</w:t>
            </w:r>
            <w:r w:rsidR="005E5AB4" w:rsidRPr="00884C8C">
              <w:rPr>
                <w:rFonts w:ascii="Times New Roman" w:hAnsi="Times New Roman"/>
                <w:sz w:val="28"/>
                <w:szCs w:val="28"/>
              </w:rPr>
              <w:t>? («А жив би…, було б цікаво, чи вибирався б …», «</w:t>
            </w:r>
            <w:r w:rsidR="00687C04" w:rsidRPr="00884C8C">
              <w:rPr>
                <w:rFonts w:ascii="Times New Roman" w:hAnsi="Times New Roman"/>
                <w:sz w:val="28"/>
                <w:szCs w:val="28"/>
              </w:rPr>
              <w:t xml:space="preserve">Ось уявіть собі…»). </w:t>
            </w:r>
          </w:p>
          <w:p w:rsidR="00E16CC9" w:rsidRPr="005E5AB4" w:rsidRDefault="00E16CC9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4614" w:rsidRPr="00A11B45" w:rsidRDefault="001E4614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11B45">
              <w:rPr>
                <w:rFonts w:ascii="Times New Roman" w:hAnsi="Times New Roman"/>
                <w:b/>
                <w:sz w:val="28"/>
                <w:szCs w:val="28"/>
              </w:rPr>
              <w:t>Уявлення про історичне чергування звуків в корені</w:t>
            </w:r>
            <w:r w:rsidR="00A11B45" w:rsidRPr="00A11B45">
              <w:rPr>
                <w:rFonts w:ascii="Times New Roman" w:hAnsi="Times New Roman"/>
                <w:b/>
                <w:sz w:val="28"/>
                <w:szCs w:val="28"/>
              </w:rPr>
              <w:t xml:space="preserve"> (продовження)</w:t>
            </w:r>
            <w:r w:rsidR="002B5530" w:rsidRPr="00A11B45">
              <w:rPr>
                <w:rFonts w:ascii="Times New Roman" w:hAnsi="Times New Roman"/>
                <w:b/>
                <w:sz w:val="28"/>
                <w:szCs w:val="28"/>
              </w:rPr>
              <w:t>. Історичне чергування у формах того самого слова</w:t>
            </w:r>
          </w:p>
          <w:p w:rsidR="002B5530" w:rsidRPr="00A11B45" w:rsidRDefault="002B5530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4614" w:rsidRDefault="00A11B45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51987" w:rsidRPr="00A11B45">
              <w:rPr>
                <w:rFonts w:ascii="Times New Roman" w:hAnsi="Times New Roman"/>
                <w:sz w:val="28"/>
                <w:szCs w:val="28"/>
              </w:rPr>
              <w:t xml:space="preserve">Знайдіть та випишіть форму слова </w:t>
            </w:r>
            <w:r w:rsidR="001E4614" w:rsidRPr="00A11B45">
              <w:rPr>
                <w:rFonts w:ascii="Times New Roman" w:hAnsi="Times New Roman"/>
                <w:i/>
                <w:sz w:val="28"/>
                <w:szCs w:val="28"/>
              </w:rPr>
              <w:t>друг</w:t>
            </w:r>
            <w:r>
              <w:rPr>
                <w:rFonts w:ascii="Times New Roman" w:hAnsi="Times New Roman"/>
                <w:sz w:val="28"/>
                <w:szCs w:val="28"/>
              </w:rPr>
              <w:t>, яка трапилася у вірші (</w:t>
            </w:r>
            <w:r w:rsidRPr="00A11B45">
              <w:rPr>
                <w:rFonts w:ascii="Times New Roman" w:hAnsi="Times New Roman"/>
                <w:i/>
                <w:sz w:val="28"/>
                <w:szCs w:val="28"/>
              </w:rPr>
              <w:t>д</w:t>
            </w:r>
            <w:r w:rsidR="00551987" w:rsidRPr="00A11B45">
              <w:rPr>
                <w:rFonts w:ascii="Times New Roman" w:hAnsi="Times New Roman"/>
                <w:i/>
                <w:sz w:val="28"/>
                <w:szCs w:val="28"/>
              </w:rPr>
              <w:t>руг – друзі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  <w:r w:rsidR="002C25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Визначте основу, закінчення та корінь. </w:t>
            </w:r>
          </w:p>
          <w:p w:rsidR="002B5530" w:rsidRDefault="00A11B45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51987" w:rsidRPr="00A11B45">
              <w:rPr>
                <w:rFonts w:ascii="Times New Roman" w:hAnsi="Times New Roman"/>
                <w:sz w:val="28"/>
                <w:szCs w:val="28"/>
              </w:rPr>
              <w:t>Яке чергування приголосних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трапилося в корені в цих формах слова? </w:t>
            </w:r>
            <w:r w:rsidRPr="007F04A9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551987">
              <w:rPr>
                <w:rFonts w:ascii="Times New Roman" w:hAnsi="Times New Roman"/>
                <w:sz w:val="28"/>
                <w:szCs w:val="28"/>
              </w:rPr>
              <w:t>г</w:t>
            </w:r>
            <w:r w:rsidRPr="007F04A9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551987">
              <w:rPr>
                <w:rFonts w:ascii="Times New Roman" w:hAnsi="Times New Roman"/>
                <w:sz w:val="28"/>
                <w:szCs w:val="28"/>
              </w:rPr>
              <w:t>/</w:t>
            </w:r>
            <w:r w:rsidRPr="007F04A9">
              <w:rPr>
                <w:rFonts w:ascii="Times New Roman" w:hAnsi="Times New Roman"/>
                <w:sz w:val="28"/>
                <w:szCs w:val="28"/>
                <w:lang w:val="ru-RU"/>
              </w:rPr>
              <w:t>/[</w:t>
            </w:r>
            <w:r w:rsidR="00551987">
              <w:rPr>
                <w:rFonts w:ascii="Times New Roman" w:hAnsi="Times New Roman"/>
                <w:sz w:val="28"/>
                <w:szCs w:val="28"/>
              </w:rPr>
              <w:t>з</w:t>
            </w:r>
            <w:r w:rsidR="00500527">
              <w:rPr>
                <w:rFonts w:ascii="Times New Roman" w:hAnsi="Times New Roman"/>
                <w:sz w:val="28"/>
                <w:szCs w:val="28"/>
              </w:rPr>
              <w:t>′</w:t>
            </w:r>
            <w:r w:rsidRPr="007F04A9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00527" w:rsidRDefault="00500527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Як ви можете відповісти на питання, чи може той самий корінь писатися по-різному? </w:t>
            </w:r>
          </w:p>
          <w:p w:rsidR="00500527" w:rsidRDefault="00500527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Як ви думаєте, чи все ви вже знаєте про історичне чергування звуків? </w:t>
            </w:r>
          </w:p>
          <w:p w:rsidR="00500527" w:rsidRDefault="00500527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4614" w:rsidRPr="002B5530" w:rsidRDefault="002B5530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1B4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 </w:t>
            </w:r>
            <w:r w:rsidR="00A11B45">
              <w:rPr>
                <w:rFonts w:ascii="Times New Roman" w:hAnsi="Times New Roman"/>
                <w:sz w:val="28"/>
                <w:szCs w:val="28"/>
              </w:rPr>
              <w:t>Учні роблять висновок, що історичне чергування трапляєть</w:t>
            </w:r>
            <w:r w:rsidR="002C258B">
              <w:rPr>
                <w:rFonts w:ascii="Times New Roman" w:hAnsi="Times New Roman"/>
                <w:sz w:val="28"/>
                <w:szCs w:val="28"/>
              </w:rPr>
              <w:t xml:space="preserve">ся як в корені споріднених слів, </w:t>
            </w:r>
            <w:r w:rsidR="00A11B45">
              <w:rPr>
                <w:rFonts w:ascii="Times New Roman" w:hAnsi="Times New Roman"/>
                <w:sz w:val="28"/>
                <w:szCs w:val="28"/>
              </w:rPr>
              <w:t xml:space="preserve">так і у формах того самого слова. </w:t>
            </w:r>
            <w:r w:rsidR="00500527">
              <w:rPr>
                <w:rFonts w:ascii="Times New Roman" w:hAnsi="Times New Roman"/>
                <w:sz w:val="28"/>
                <w:szCs w:val="28"/>
              </w:rPr>
              <w:t xml:space="preserve">Учні можуть висловити  гіпотезу, що </w:t>
            </w:r>
            <w:r w:rsidR="003F67B1">
              <w:rPr>
                <w:rFonts w:ascii="Times New Roman" w:hAnsi="Times New Roman"/>
                <w:sz w:val="28"/>
                <w:szCs w:val="28"/>
              </w:rPr>
              <w:t xml:space="preserve">не лише </w:t>
            </w:r>
            <w:r w:rsidR="003F67B1" w:rsidRPr="003F67B1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3F67B1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="003F67B1" w:rsidRPr="003F67B1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3F67B1">
              <w:rPr>
                <w:rFonts w:ascii="Times New Roman" w:hAnsi="Times New Roman"/>
                <w:sz w:val="28"/>
                <w:szCs w:val="28"/>
                <w:lang w:val="ru-RU"/>
              </w:rPr>
              <w:t>//</w:t>
            </w:r>
            <w:r w:rsidR="003F67B1" w:rsidRPr="003F67B1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3F67B1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r w:rsidR="003F67B1" w:rsidRPr="003F67B1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3F67B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3F67B1" w:rsidRPr="003F67B1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3F67B1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="003F67B1" w:rsidRPr="003F67B1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3F67B1">
              <w:rPr>
                <w:rFonts w:ascii="Times New Roman" w:hAnsi="Times New Roman"/>
                <w:sz w:val="28"/>
                <w:szCs w:val="28"/>
                <w:lang w:val="ru-RU"/>
              </w:rPr>
              <w:t>//</w:t>
            </w:r>
            <w:r w:rsidR="003F67B1" w:rsidRPr="003F67B1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3F67B1">
              <w:rPr>
                <w:rFonts w:ascii="Times New Roman" w:hAnsi="Times New Roman"/>
                <w:sz w:val="28"/>
                <w:szCs w:val="28"/>
                <w:lang w:val="ru-RU"/>
              </w:rPr>
              <w:t>з′</w:t>
            </w:r>
            <w:r w:rsidR="003F67B1" w:rsidRPr="003F67B1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3F67B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а </w:t>
            </w:r>
            <w:r w:rsidR="00500527">
              <w:rPr>
                <w:rFonts w:ascii="Times New Roman" w:hAnsi="Times New Roman"/>
                <w:sz w:val="28"/>
                <w:szCs w:val="28"/>
              </w:rPr>
              <w:t xml:space="preserve">є </w:t>
            </w:r>
            <w:r w:rsidR="003F67B1">
              <w:rPr>
                <w:rFonts w:ascii="Times New Roman" w:hAnsi="Times New Roman"/>
                <w:sz w:val="28"/>
                <w:szCs w:val="28"/>
              </w:rPr>
              <w:t>ще</w:t>
            </w:r>
            <w:r w:rsidR="002C25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F67B1">
              <w:rPr>
                <w:rFonts w:ascii="Times New Roman" w:hAnsi="Times New Roman"/>
                <w:sz w:val="28"/>
                <w:szCs w:val="28"/>
              </w:rPr>
              <w:t xml:space="preserve">інше </w:t>
            </w:r>
            <w:r w:rsidR="00500527">
              <w:rPr>
                <w:rFonts w:ascii="Times New Roman" w:hAnsi="Times New Roman"/>
                <w:sz w:val="28"/>
                <w:szCs w:val="28"/>
              </w:rPr>
              <w:t xml:space="preserve">чергування приголосних звуків. </w:t>
            </w:r>
          </w:p>
          <w:p w:rsidR="00500527" w:rsidRDefault="00500527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474AF9" w:rsidRPr="00474AF9" w:rsidRDefault="00474AF9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74AF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Робота з лексичним значенням слова. Синоніми</w:t>
            </w:r>
          </w:p>
          <w:p w:rsidR="003563B6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563B6" w:rsidRPr="00884C8C">
              <w:rPr>
                <w:rFonts w:ascii="Times New Roman" w:hAnsi="Times New Roman"/>
                <w:sz w:val="28"/>
                <w:szCs w:val="28"/>
              </w:rPr>
              <w:t xml:space="preserve">Знайдіть у вірші слово-синонім до слова «їсть». </w:t>
            </w:r>
            <w:r w:rsidR="003563B6" w:rsidRPr="00884C8C">
              <w:rPr>
                <w:rFonts w:ascii="Times New Roman" w:hAnsi="Times New Roman"/>
                <w:i/>
                <w:sz w:val="28"/>
                <w:szCs w:val="28"/>
              </w:rPr>
              <w:t>(Намина/наминає)</w:t>
            </w:r>
          </w:p>
          <w:p w:rsidR="00E67DAA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563B6" w:rsidRPr="00884C8C">
              <w:rPr>
                <w:rFonts w:ascii="Times New Roman" w:hAnsi="Times New Roman"/>
                <w:sz w:val="28"/>
                <w:szCs w:val="28"/>
              </w:rPr>
              <w:t xml:space="preserve">Спробуйте в парах дібрати синоніми до слова </w:t>
            </w:r>
            <w:r w:rsidR="003563B6" w:rsidRPr="00884C8C">
              <w:rPr>
                <w:rFonts w:ascii="Times New Roman" w:hAnsi="Times New Roman"/>
                <w:i/>
                <w:sz w:val="28"/>
                <w:szCs w:val="28"/>
              </w:rPr>
              <w:t>намина</w:t>
            </w:r>
            <w:r w:rsidR="00AB6527" w:rsidRPr="00884C8C">
              <w:rPr>
                <w:rFonts w:ascii="Times New Roman" w:hAnsi="Times New Roman"/>
                <w:i/>
                <w:sz w:val="28"/>
                <w:szCs w:val="28"/>
              </w:rPr>
              <w:t>ти</w:t>
            </w:r>
            <w:r w:rsidR="003563B6" w:rsidRPr="00884C8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67DAA" w:rsidRPr="00884C8C">
              <w:rPr>
                <w:rFonts w:ascii="Times New Roman" w:hAnsi="Times New Roman"/>
                <w:sz w:val="28"/>
                <w:szCs w:val="28"/>
              </w:rPr>
              <w:t xml:space="preserve">Для цього кожний з пари </w:t>
            </w:r>
            <w:r w:rsidR="00500527" w:rsidRPr="00884C8C">
              <w:rPr>
                <w:rFonts w:ascii="Times New Roman" w:hAnsi="Times New Roman"/>
                <w:sz w:val="28"/>
                <w:szCs w:val="28"/>
              </w:rPr>
              <w:t xml:space="preserve">одне одному </w:t>
            </w:r>
            <w:r w:rsidR="00E67DAA" w:rsidRPr="00884C8C">
              <w:rPr>
                <w:rFonts w:ascii="Times New Roman" w:hAnsi="Times New Roman"/>
                <w:sz w:val="28"/>
                <w:szCs w:val="28"/>
              </w:rPr>
              <w:t xml:space="preserve">надсилає </w:t>
            </w:r>
            <w:r w:rsidR="00E67DAA" w:rsidRPr="00884C8C">
              <w:rPr>
                <w:rFonts w:ascii="Times New Roman" w:hAnsi="Times New Roman"/>
                <w:sz w:val="28"/>
                <w:szCs w:val="28"/>
                <w:lang w:val="en-US"/>
              </w:rPr>
              <w:t>SMS</w:t>
            </w:r>
            <w:r w:rsidR="002C258B" w:rsidRPr="00884C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7DAA" w:rsidRPr="00884C8C">
              <w:rPr>
                <w:rFonts w:ascii="Times New Roman" w:hAnsi="Times New Roman"/>
                <w:sz w:val="28"/>
                <w:szCs w:val="28"/>
              </w:rPr>
              <w:t xml:space="preserve">з пропонованими словами. Потім ви їх узгоджуєте. </w:t>
            </w:r>
          </w:p>
          <w:p w:rsidR="00E67DAA" w:rsidRDefault="00E67DAA" w:rsidP="00B828BE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563B6" w:rsidRPr="00F95E99" w:rsidRDefault="00E67DAA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7DA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Учитель вислуховує усі пропозиції від пар, учні висловлюються згідні/не згідні (можна використовувати «Світлофор»). Після обговорення слова записуються в зошиті: </w:t>
            </w:r>
            <w:r w:rsidRPr="00E67DAA">
              <w:rPr>
                <w:rFonts w:ascii="Times New Roman" w:hAnsi="Times New Roman"/>
                <w:i/>
                <w:sz w:val="28"/>
                <w:szCs w:val="28"/>
              </w:rPr>
              <w:t>ї</w:t>
            </w:r>
            <w:r w:rsidR="00763B68" w:rsidRPr="00E67DAA">
              <w:rPr>
                <w:rFonts w:ascii="Times New Roman" w:hAnsi="Times New Roman"/>
                <w:i/>
                <w:sz w:val="28"/>
                <w:szCs w:val="28"/>
              </w:rPr>
              <w:t>сти, харчуватися, живитися, жувати, смакува</w:t>
            </w:r>
            <w:r w:rsidR="00763B68" w:rsidRPr="00F95E99">
              <w:rPr>
                <w:rFonts w:ascii="Times New Roman" w:hAnsi="Times New Roman"/>
                <w:i/>
                <w:sz w:val="28"/>
                <w:szCs w:val="28"/>
              </w:rPr>
              <w:t xml:space="preserve">ти, </w:t>
            </w:r>
            <w:r w:rsidR="009B735C" w:rsidRPr="00F95E99">
              <w:rPr>
                <w:rFonts w:ascii="Times New Roman" w:hAnsi="Times New Roman"/>
                <w:i/>
                <w:sz w:val="28"/>
                <w:szCs w:val="28"/>
              </w:rPr>
              <w:t xml:space="preserve">куштувати, споживати, </w:t>
            </w:r>
            <w:r w:rsidR="00763B68" w:rsidRPr="00F95E99">
              <w:rPr>
                <w:rFonts w:ascii="Times New Roman" w:hAnsi="Times New Roman"/>
                <w:i/>
                <w:sz w:val="28"/>
                <w:szCs w:val="28"/>
              </w:rPr>
              <w:t>поглинати.</w:t>
            </w:r>
          </w:p>
          <w:p w:rsidR="002B5530" w:rsidRDefault="002B5530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76D8" w:rsidRDefault="008C6D84" w:rsidP="00B828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групі: </w:t>
            </w:r>
            <w:r w:rsidR="009076D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створення усного висловлення про харчування під час подорожі. Перефразування як прийом уточнення думки співрозмовника</w:t>
            </w:r>
          </w:p>
          <w:p w:rsidR="00DC5D87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C5D87" w:rsidRPr="00884C8C">
              <w:rPr>
                <w:rFonts w:ascii="Times New Roman" w:hAnsi="Times New Roman"/>
                <w:sz w:val="28"/>
                <w:szCs w:val="28"/>
              </w:rPr>
              <w:t xml:space="preserve">Кожен з нас колись кудись подорожує. Поміркуйте, чим варто смакувати в дорозі, а від </w:t>
            </w:r>
            <w:r w:rsidR="00DC5D87" w:rsidRPr="00884C8C">
              <w:rPr>
                <w:rFonts w:ascii="Times New Roman" w:hAnsi="Times New Roman"/>
                <w:sz w:val="28"/>
                <w:szCs w:val="28"/>
              </w:rPr>
              <w:lastRenderedPageBreak/>
              <w:t>яких продуктів варто утриматись.</w:t>
            </w:r>
          </w:p>
          <w:p w:rsidR="008C6D84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E67DAA" w:rsidRPr="00884C8C">
              <w:rPr>
                <w:rFonts w:ascii="Times New Roman" w:hAnsi="Times New Roman"/>
                <w:color w:val="000000"/>
                <w:sz w:val="28"/>
                <w:szCs w:val="28"/>
              </w:rPr>
              <w:t>Домовтеся, хто з</w:t>
            </w:r>
            <w:r w:rsidR="008C6D84" w:rsidRPr="00884C8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групи зробить для нас усіх короткий підсумок того, про що розказали учасники групи. </w:t>
            </w:r>
          </w:p>
          <w:p w:rsidR="008C6D84" w:rsidRDefault="008C6D84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C5D87" w:rsidRDefault="008C6D84" w:rsidP="00B828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76D8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Учитель/ка </w:t>
            </w:r>
            <w:r w:rsidR="00E67DAA">
              <w:rPr>
                <w:rFonts w:ascii="Times New Roman" w:hAnsi="Times New Roman"/>
                <w:color w:val="000000"/>
                <w:sz w:val="28"/>
                <w:szCs w:val="28"/>
              </w:rPr>
              <w:t>відстежує, щоб у групі змінився доповідач у порівнянні з виконанням аналогічного завдання на минулому тижні. Учні</w:t>
            </w:r>
            <w:r w:rsidRPr="000176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які будуть робити підсумування, </w:t>
            </w:r>
            <w:r w:rsidR="00E67DA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використовують таблицю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Додаток </w:t>
            </w:r>
            <w:r w:rsidR="002C258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 і заповнювати її під час обговорення, а перед виступом від імені групи уточнити в учасників, чи правильно він/вона  все розуміє, переповівши на основі записів в таблиці основну інформацію, почуту від кожного. </w:t>
            </w:r>
          </w:p>
          <w:p w:rsidR="00500527" w:rsidRPr="009076D8" w:rsidRDefault="00500527" w:rsidP="00B828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CD7175" w:rsidRDefault="00CE5136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Хрестоматія 3-4 кл., с.12</w:t>
            </w:r>
          </w:p>
          <w:p w:rsidR="00CE5136" w:rsidRDefault="00CE5136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5136" w:rsidRDefault="00CE5136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5136" w:rsidRDefault="00CE5136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5136" w:rsidRDefault="00CE5136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5136" w:rsidRDefault="00CE5136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5136" w:rsidRDefault="00CE5136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5136" w:rsidRDefault="00CE5136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258B" w:rsidRDefault="002C258B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258B" w:rsidRDefault="002C258B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258B" w:rsidRDefault="002C258B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258B" w:rsidRDefault="002C258B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258B" w:rsidRDefault="002C258B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5136" w:rsidRPr="00F95E99" w:rsidRDefault="00CE5136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Хрестоматія 3-4 кл., с.16</w:t>
            </w:r>
          </w:p>
          <w:p w:rsidR="00CD7175" w:rsidRPr="00F95E99" w:rsidRDefault="00CD7175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7175" w:rsidRPr="00F95E99" w:rsidRDefault="00CD7175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7175" w:rsidRPr="00F95E99" w:rsidRDefault="00CD7175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F95E99" w:rsidRDefault="00F76622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F95E99" w:rsidRDefault="00F76622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F95E99" w:rsidRDefault="00F76622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F95E99" w:rsidRDefault="00F76622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F95E99" w:rsidRDefault="00F76622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F95E99" w:rsidRDefault="00F76622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6382" w:rsidRPr="00F95E99" w:rsidRDefault="00016382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6382" w:rsidRPr="00F95E99" w:rsidRDefault="00016382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45D5" w:rsidRPr="00F95E99" w:rsidRDefault="007545D5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45D5" w:rsidRPr="00F95E99" w:rsidRDefault="007545D5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45D5" w:rsidRPr="00F95E99" w:rsidRDefault="007545D5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45D5" w:rsidRPr="00F95E99" w:rsidRDefault="007545D5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45D5" w:rsidRPr="00F95E99" w:rsidRDefault="007545D5" w:rsidP="00B828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1CD5" w:rsidRPr="00F95E99" w:rsidRDefault="00381CD5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1CD5" w:rsidRPr="00F95E99" w:rsidRDefault="00381CD5" w:rsidP="00B828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055" w:rsidRPr="00F95E99" w:rsidTr="009B117B">
        <w:trPr>
          <w:trHeight w:val="676"/>
        </w:trPr>
        <w:tc>
          <w:tcPr>
            <w:tcW w:w="765" w:type="dxa"/>
          </w:tcPr>
          <w:p w:rsidR="00757055" w:rsidRPr="00F95E99" w:rsidRDefault="00082739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E99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757055" w:rsidRPr="00F95E99" w:rsidRDefault="00757055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F95E99" w:rsidRDefault="008C3D8F" w:rsidP="008C3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Чи може той самий корінь писатися по-різному? (Продовження.)</w:t>
            </w:r>
          </w:p>
        </w:tc>
        <w:tc>
          <w:tcPr>
            <w:tcW w:w="6095" w:type="dxa"/>
            <w:gridSpan w:val="2"/>
          </w:tcPr>
          <w:p w:rsidR="00687C04" w:rsidRPr="001E4614" w:rsidRDefault="00687C04" w:rsidP="00687C0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Читання в парі. Обговорення </w:t>
            </w:r>
            <w:r w:rsidRPr="001E4614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ів</w:t>
            </w:r>
            <w:r w:rsidRPr="001E4614">
              <w:rPr>
                <w:rFonts w:ascii="Times New Roman" w:hAnsi="Times New Roman"/>
                <w:b/>
                <w:sz w:val="28"/>
                <w:szCs w:val="28"/>
              </w:rPr>
              <w:t xml:space="preserve"> з життя </w:t>
            </w: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Лесі Ворониної (с.60)</w:t>
            </w:r>
          </w:p>
          <w:p w:rsidR="00687C04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87C04" w:rsidRPr="00884C8C">
              <w:rPr>
                <w:rFonts w:ascii="Times New Roman" w:hAnsi="Times New Roman"/>
                <w:sz w:val="28"/>
                <w:szCs w:val="28"/>
              </w:rPr>
              <w:t xml:space="preserve">Пригадайте, хто був читачем, а хто слухачем </w:t>
            </w:r>
            <w:r w:rsidR="000E74E5" w:rsidRPr="00884C8C">
              <w:rPr>
                <w:rFonts w:ascii="Times New Roman" w:hAnsi="Times New Roman"/>
                <w:sz w:val="28"/>
                <w:szCs w:val="28"/>
              </w:rPr>
              <w:t>минулого разу і поміня</w:t>
            </w:r>
            <w:r w:rsidR="00500527" w:rsidRPr="00884C8C">
              <w:rPr>
                <w:rFonts w:ascii="Times New Roman" w:hAnsi="Times New Roman"/>
                <w:sz w:val="28"/>
                <w:szCs w:val="28"/>
              </w:rPr>
              <w:t>й</w:t>
            </w:r>
            <w:r w:rsidR="000E74E5" w:rsidRPr="00884C8C">
              <w:rPr>
                <w:rFonts w:ascii="Times New Roman" w:hAnsi="Times New Roman"/>
                <w:sz w:val="28"/>
                <w:szCs w:val="28"/>
              </w:rPr>
              <w:t>теся ролями. П</w:t>
            </w:r>
            <w:r w:rsidR="00687C04" w:rsidRPr="00884C8C">
              <w:rPr>
                <w:rFonts w:ascii="Times New Roman" w:hAnsi="Times New Roman"/>
                <w:sz w:val="28"/>
                <w:szCs w:val="28"/>
              </w:rPr>
              <w:t>рочитайте/послухайте  розповідь письменниці</w:t>
            </w:r>
            <w:r w:rsidR="002C258B" w:rsidRPr="00884C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74E5" w:rsidRPr="00884C8C">
              <w:rPr>
                <w:rFonts w:ascii="Times New Roman" w:hAnsi="Times New Roman"/>
                <w:sz w:val="28"/>
                <w:szCs w:val="28"/>
              </w:rPr>
              <w:t xml:space="preserve">Лесі Вороніної </w:t>
            </w:r>
            <w:r w:rsidR="00687C04" w:rsidRPr="00884C8C">
              <w:rPr>
                <w:rFonts w:ascii="Times New Roman" w:hAnsi="Times New Roman"/>
                <w:sz w:val="28"/>
                <w:szCs w:val="28"/>
              </w:rPr>
              <w:t xml:space="preserve">про власне дитинство. </w:t>
            </w:r>
          </w:p>
          <w:p w:rsidR="001B3C6E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B3C6E" w:rsidRPr="00884C8C">
              <w:rPr>
                <w:rFonts w:ascii="Times New Roman" w:hAnsi="Times New Roman"/>
                <w:sz w:val="28"/>
                <w:szCs w:val="28"/>
              </w:rPr>
              <w:t>Що вас здивувало?</w:t>
            </w:r>
          </w:p>
          <w:p w:rsidR="001B3C6E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B3C6E" w:rsidRPr="00884C8C">
              <w:rPr>
                <w:rFonts w:ascii="Times New Roman" w:hAnsi="Times New Roman"/>
                <w:sz w:val="28"/>
                <w:szCs w:val="28"/>
              </w:rPr>
              <w:t xml:space="preserve">Що </w:t>
            </w:r>
            <w:r w:rsidR="00F332E5" w:rsidRPr="00884C8C">
              <w:rPr>
                <w:rFonts w:ascii="Times New Roman" w:hAnsi="Times New Roman"/>
                <w:sz w:val="28"/>
                <w:szCs w:val="28"/>
              </w:rPr>
              <w:t>спонукало</w:t>
            </w:r>
            <w:r w:rsidR="001B3C6E" w:rsidRPr="00884C8C">
              <w:rPr>
                <w:rFonts w:ascii="Times New Roman" w:hAnsi="Times New Roman"/>
                <w:sz w:val="28"/>
                <w:szCs w:val="28"/>
              </w:rPr>
              <w:t xml:space="preserve"> авторку навчитися читати?</w:t>
            </w:r>
          </w:p>
          <w:p w:rsidR="00506FBF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332E5" w:rsidRPr="00884C8C">
              <w:rPr>
                <w:rFonts w:ascii="Times New Roman" w:hAnsi="Times New Roman"/>
                <w:sz w:val="28"/>
                <w:szCs w:val="28"/>
              </w:rPr>
              <w:t>Чи читали ви книгу, про яку згадує Леся Воронина?</w:t>
            </w:r>
          </w:p>
          <w:p w:rsidR="00884C8C" w:rsidRDefault="00884C8C" w:rsidP="00DB14C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14C8" w:rsidRPr="00F95E99" w:rsidRDefault="00500527" w:rsidP="00DB14C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Передбачення змісту твору за ілюстр</w:t>
            </w:r>
            <w:r w:rsidR="002C258B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ціями</w:t>
            </w:r>
          </w:p>
          <w:p w:rsidR="00400A5F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00A5F" w:rsidRPr="00884C8C">
              <w:rPr>
                <w:rFonts w:ascii="Times New Roman" w:hAnsi="Times New Roman"/>
                <w:sz w:val="28"/>
                <w:szCs w:val="28"/>
              </w:rPr>
              <w:t>Якщо авторка любила читати про пригоди, можна припустити, що й писала вона теж про пригоди для дітей?</w:t>
            </w:r>
          </w:p>
          <w:p w:rsidR="00400A5F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400A5F" w:rsidRPr="00884C8C">
              <w:rPr>
                <w:rFonts w:ascii="Times New Roman" w:hAnsi="Times New Roman"/>
                <w:sz w:val="28"/>
                <w:szCs w:val="28"/>
              </w:rPr>
              <w:t>Розгляньте ілюстрації</w:t>
            </w:r>
            <w:r w:rsidR="00500527" w:rsidRPr="00884C8C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500527" w:rsidRPr="00884C8C">
              <w:rPr>
                <w:rFonts w:ascii="Times New Roman" w:hAnsi="Times New Roman"/>
                <w:b/>
                <w:sz w:val="28"/>
                <w:szCs w:val="28"/>
              </w:rPr>
              <w:t>Додаток 2</w:t>
            </w:r>
            <w:r w:rsidR="00500527" w:rsidRPr="00884C8C">
              <w:rPr>
                <w:rFonts w:ascii="Times New Roman" w:hAnsi="Times New Roman"/>
                <w:sz w:val="28"/>
                <w:szCs w:val="28"/>
              </w:rPr>
              <w:t>)</w:t>
            </w:r>
            <w:r w:rsidR="00400A5F" w:rsidRPr="00884C8C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400A5F" w:rsidRPr="00884C8C">
              <w:rPr>
                <w:rFonts w:ascii="Times New Roman" w:hAnsi="Times New Roman"/>
                <w:sz w:val="28"/>
                <w:szCs w:val="28"/>
              </w:rPr>
              <w:t>Поміркуйте, про що буде текст, з яким ми знайомитимемось?</w:t>
            </w:r>
          </w:p>
          <w:p w:rsidR="00500527" w:rsidRDefault="00500527" w:rsidP="0050052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0527" w:rsidRPr="00F95E99" w:rsidRDefault="00500527" w:rsidP="0050052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уривка тексту «Пригоди голубого папуги», с.61 </w:t>
            </w:r>
            <w:r w:rsidRPr="00F95E99">
              <w:rPr>
                <w:rFonts w:ascii="Times New Roman" w:hAnsi="Times New Roman"/>
                <w:i/>
                <w:sz w:val="28"/>
                <w:szCs w:val="28"/>
              </w:rPr>
              <w:t>(Від початку до слів «…Бабуся любила різні розумні слова»)</w:t>
            </w:r>
          </w:p>
          <w:p w:rsidR="00747F22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47F22" w:rsidRPr="00884C8C">
              <w:rPr>
                <w:rFonts w:ascii="Times New Roman" w:hAnsi="Times New Roman"/>
                <w:sz w:val="28"/>
                <w:szCs w:val="28"/>
              </w:rPr>
              <w:t>Прочитайте текст на с.61. Як ви думаєте, про що йтиметься далі?</w:t>
            </w:r>
          </w:p>
          <w:p w:rsidR="001909E0" w:rsidRDefault="001909E0" w:rsidP="00190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09E0" w:rsidRPr="001909E0" w:rsidRDefault="001909E0" w:rsidP="001909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0527">
              <w:rPr>
                <w:rFonts w:ascii="Times New Roman" w:hAnsi="Times New Roman"/>
                <w:b/>
                <w:sz w:val="28"/>
                <w:szCs w:val="28"/>
              </w:rPr>
              <w:t>Гра-драматизація «Перша розмова Антося та пані Магди»</w:t>
            </w:r>
          </w:p>
          <w:p w:rsidR="009A19CD" w:rsidRDefault="009A19CD" w:rsidP="009A19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6F12">
              <w:rPr>
                <w:rFonts w:ascii="Times New Roman" w:hAnsi="Times New Roman"/>
                <w:sz w:val="28"/>
                <w:szCs w:val="28"/>
              </w:rPr>
              <w:t xml:space="preserve">Учні об’єднуються в </w:t>
            </w:r>
            <w:r>
              <w:rPr>
                <w:rFonts w:ascii="Times New Roman" w:hAnsi="Times New Roman"/>
                <w:sz w:val="28"/>
                <w:szCs w:val="28"/>
              </w:rPr>
              <w:t>групи</w:t>
            </w:r>
            <w:r w:rsidRPr="008E6F12">
              <w:rPr>
                <w:rFonts w:ascii="Times New Roman" w:hAnsi="Times New Roman"/>
                <w:sz w:val="28"/>
                <w:szCs w:val="28"/>
              </w:rPr>
              <w:t>, домовляються, хто які ролі буде виконувати, хто буде режисером і допоможе акторам. У</w:t>
            </w:r>
            <w:r>
              <w:rPr>
                <w:rFonts w:ascii="Times New Roman" w:hAnsi="Times New Roman"/>
                <w:sz w:val="28"/>
                <w:szCs w:val="28"/>
              </w:rPr>
              <w:t>чні можуть імпровізувати з реплі</w:t>
            </w:r>
            <w:r w:rsidRPr="008E6F12">
              <w:rPr>
                <w:rFonts w:ascii="Times New Roman" w:hAnsi="Times New Roman"/>
                <w:sz w:val="28"/>
                <w:szCs w:val="28"/>
              </w:rPr>
              <w:t xml:space="preserve">ками, якщо вони їх запам’ятали лише частково. Після показу глядачі плескають, а актори кланяються. Під час обговорення, чим сподобалася </w:t>
            </w:r>
            <w:r>
              <w:rPr>
                <w:rFonts w:ascii="Times New Roman" w:hAnsi="Times New Roman"/>
                <w:sz w:val="28"/>
                <w:szCs w:val="28"/>
              </w:rPr>
              <w:t>гра</w:t>
            </w:r>
            <w:r w:rsidRPr="008E6F12">
              <w:rPr>
                <w:rFonts w:ascii="Times New Roman" w:hAnsi="Times New Roman"/>
                <w:sz w:val="28"/>
                <w:szCs w:val="28"/>
              </w:rPr>
              <w:t xml:space="preserve">, увага привертається до того,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чим саме відрізняється виступ даної групи, чим саме їхній виступ особливий.  Якщо переглянути роботу всіх груп не вистачає часу на даному уроці, то учитель/ка пропонує продовжити перегляд на наступних уроках. </w:t>
            </w:r>
          </w:p>
          <w:p w:rsidR="009A19CD" w:rsidRPr="008E6F12" w:rsidRDefault="009A19CD" w:rsidP="009A19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B5530" w:rsidRPr="00500527" w:rsidRDefault="008C3D8F" w:rsidP="002B55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парах: і</w:t>
            </w:r>
            <w:r w:rsidR="002B5530" w:rsidRPr="00500527">
              <w:rPr>
                <w:rFonts w:ascii="Times New Roman" w:hAnsi="Times New Roman"/>
                <w:b/>
                <w:sz w:val="28"/>
                <w:szCs w:val="28"/>
              </w:rPr>
              <w:t>сторичне чергування</w:t>
            </w:r>
            <w:r w:rsidR="00D623D9" w:rsidRPr="00500527">
              <w:rPr>
                <w:rFonts w:ascii="Times New Roman" w:hAnsi="Times New Roman"/>
                <w:b/>
                <w:sz w:val="28"/>
                <w:szCs w:val="28"/>
              </w:rPr>
              <w:t xml:space="preserve"> в споріднених словах та </w:t>
            </w:r>
            <w:r w:rsidR="002B5530" w:rsidRPr="00500527">
              <w:rPr>
                <w:rFonts w:ascii="Times New Roman" w:hAnsi="Times New Roman"/>
                <w:b/>
                <w:sz w:val="28"/>
                <w:szCs w:val="28"/>
              </w:rPr>
              <w:t>у формах того самого слова</w:t>
            </w:r>
          </w:p>
          <w:p w:rsidR="002B5530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623D9" w:rsidRPr="00884C8C">
              <w:rPr>
                <w:rFonts w:ascii="Times New Roman" w:hAnsi="Times New Roman"/>
                <w:sz w:val="28"/>
                <w:szCs w:val="28"/>
              </w:rPr>
              <w:t xml:space="preserve">Знайдіть у першому абзаці 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 xml:space="preserve">на с. 61 </w:t>
            </w:r>
            <w:r w:rsidR="00D623D9" w:rsidRPr="00884C8C">
              <w:rPr>
                <w:rFonts w:ascii="Times New Roman" w:hAnsi="Times New Roman"/>
                <w:sz w:val="28"/>
                <w:szCs w:val="28"/>
              </w:rPr>
              <w:t xml:space="preserve">форму слова </w:t>
            </w:r>
            <w:r w:rsidR="00D623D9" w:rsidRPr="00884C8C">
              <w:rPr>
                <w:rFonts w:ascii="Times New Roman" w:hAnsi="Times New Roman"/>
                <w:i/>
                <w:sz w:val="28"/>
                <w:szCs w:val="28"/>
              </w:rPr>
              <w:t xml:space="preserve">поверх </w:t>
            </w:r>
            <w:r w:rsidR="00500527" w:rsidRPr="00884C8C">
              <w:rPr>
                <w:rFonts w:ascii="Times New Roman" w:hAnsi="Times New Roman"/>
                <w:i/>
                <w:sz w:val="28"/>
                <w:szCs w:val="28"/>
              </w:rPr>
              <w:t>(поверх – на поверсі)</w:t>
            </w:r>
            <w:r w:rsidR="008C3D8F" w:rsidRPr="00884C8C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</w:p>
          <w:p w:rsidR="00D623D9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623D9" w:rsidRPr="00884C8C">
              <w:rPr>
                <w:rFonts w:ascii="Times New Roman" w:hAnsi="Times New Roman"/>
                <w:sz w:val="28"/>
                <w:szCs w:val="28"/>
              </w:rPr>
              <w:t xml:space="preserve">Знайдіть споріднене слово до слова бог </w:t>
            </w:r>
            <w:r w:rsidR="00500527" w:rsidRPr="00884C8C">
              <w:rPr>
                <w:rFonts w:ascii="Times New Roman" w:hAnsi="Times New Roman"/>
                <w:sz w:val="28"/>
                <w:szCs w:val="28"/>
              </w:rPr>
              <w:t>(</w:t>
            </w:r>
            <w:r w:rsidR="00500527" w:rsidRPr="00884C8C">
              <w:rPr>
                <w:rFonts w:ascii="Times New Roman" w:hAnsi="Times New Roman"/>
                <w:i/>
                <w:sz w:val="28"/>
                <w:szCs w:val="28"/>
              </w:rPr>
              <w:t>бог – божок</w:t>
            </w:r>
            <w:r w:rsidR="00500527" w:rsidRPr="00884C8C">
              <w:rPr>
                <w:rFonts w:ascii="Times New Roman" w:hAnsi="Times New Roman"/>
                <w:sz w:val="28"/>
                <w:szCs w:val="28"/>
              </w:rPr>
              <w:t>)</w:t>
            </w:r>
            <w:r w:rsidR="008C3D8F" w:rsidRPr="00884C8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3D8F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8C3D8F" w:rsidRPr="00884C8C">
              <w:rPr>
                <w:rFonts w:ascii="Times New Roman" w:hAnsi="Times New Roman"/>
                <w:sz w:val="28"/>
                <w:szCs w:val="28"/>
              </w:rPr>
              <w:t>Визначте основу та закінчення, корінь.</w:t>
            </w:r>
          </w:p>
          <w:p w:rsidR="003F67B1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C3D8F" w:rsidRPr="00884C8C">
              <w:rPr>
                <w:rFonts w:ascii="Times New Roman" w:hAnsi="Times New Roman"/>
                <w:sz w:val="28"/>
                <w:szCs w:val="28"/>
              </w:rPr>
              <w:t>Яке історичне чергування трапилося в коренях? (</w:t>
            </w:r>
            <w:r w:rsidR="008C3D8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8C3D8F" w:rsidRPr="00884C8C">
              <w:rPr>
                <w:rFonts w:ascii="Times New Roman" w:hAnsi="Times New Roman"/>
                <w:sz w:val="28"/>
                <w:szCs w:val="28"/>
              </w:rPr>
              <w:t>х</w:t>
            </w:r>
            <w:r w:rsidR="008C3D8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8C3D8F" w:rsidRPr="00884C8C">
              <w:rPr>
                <w:rFonts w:ascii="Times New Roman" w:hAnsi="Times New Roman"/>
                <w:sz w:val="28"/>
                <w:szCs w:val="28"/>
              </w:rPr>
              <w:t>//</w:t>
            </w:r>
            <w:r w:rsidR="008C3D8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8C3D8F" w:rsidRPr="00884C8C">
              <w:rPr>
                <w:rFonts w:ascii="Times New Roman" w:hAnsi="Times New Roman"/>
                <w:sz w:val="28"/>
                <w:szCs w:val="28"/>
              </w:rPr>
              <w:t>с′</w:t>
            </w:r>
            <w:r w:rsidR="008C3D8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8C3D8F" w:rsidRPr="00884C8C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="008C3D8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8C3D8F" w:rsidRPr="00884C8C">
              <w:rPr>
                <w:rFonts w:ascii="Times New Roman" w:hAnsi="Times New Roman"/>
                <w:sz w:val="28"/>
                <w:szCs w:val="28"/>
              </w:rPr>
              <w:t>г</w:t>
            </w:r>
            <w:r w:rsidR="008C3D8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8C3D8F" w:rsidRPr="00884C8C">
              <w:rPr>
                <w:rFonts w:ascii="Times New Roman" w:hAnsi="Times New Roman"/>
                <w:sz w:val="28"/>
                <w:szCs w:val="28"/>
              </w:rPr>
              <w:t>//</w:t>
            </w:r>
            <w:r w:rsidR="008C3D8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8C3D8F" w:rsidRPr="00884C8C">
              <w:rPr>
                <w:rFonts w:ascii="Times New Roman" w:hAnsi="Times New Roman"/>
                <w:sz w:val="28"/>
                <w:szCs w:val="28"/>
              </w:rPr>
              <w:t>ж</w:t>
            </w:r>
            <w:r w:rsidR="008C3D8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8C3D8F" w:rsidRPr="00884C8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F67B1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F67B1" w:rsidRPr="00884C8C">
              <w:rPr>
                <w:rFonts w:ascii="Times New Roman" w:hAnsi="Times New Roman"/>
                <w:sz w:val="28"/>
                <w:szCs w:val="28"/>
              </w:rPr>
              <w:t xml:space="preserve">Як ви думаєте, чи все ви вже знаєте про історичне чергування звуків? </w:t>
            </w:r>
          </w:p>
          <w:p w:rsidR="003F67B1" w:rsidRDefault="003F67B1" w:rsidP="003F67B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F67B1" w:rsidRPr="003F67B1" w:rsidRDefault="003F67B1" w:rsidP="003F67B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11B4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Учні можуть висловити  гіпотезу, що є не лише історичне чергування приголосних звуків, а й голосних. </w:t>
            </w:r>
          </w:p>
          <w:p w:rsidR="002B5530" w:rsidRPr="003F67B1" w:rsidRDefault="002B5530" w:rsidP="002B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71451" w:rsidRPr="00F95E99" w:rsidRDefault="00771451" w:rsidP="008C3D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 xml:space="preserve">Д/з </w:t>
            </w:r>
            <w:r w:rsidR="00B259C1" w:rsidRPr="008C3D8F">
              <w:rPr>
                <w:rFonts w:ascii="Times New Roman" w:hAnsi="Times New Roman"/>
                <w:sz w:val="28"/>
                <w:szCs w:val="28"/>
              </w:rPr>
              <w:t>Прочита</w:t>
            </w:r>
            <w:r w:rsidR="008C3D8F" w:rsidRPr="008C3D8F">
              <w:rPr>
                <w:rFonts w:ascii="Times New Roman" w:hAnsi="Times New Roman"/>
                <w:sz w:val="28"/>
                <w:szCs w:val="28"/>
              </w:rPr>
              <w:t xml:space="preserve">йте або </w:t>
            </w:r>
            <w:r w:rsidR="00D45765" w:rsidRPr="008C3D8F">
              <w:rPr>
                <w:rFonts w:ascii="Times New Roman" w:hAnsi="Times New Roman"/>
                <w:sz w:val="28"/>
                <w:szCs w:val="28"/>
              </w:rPr>
              <w:t>послуха</w:t>
            </w:r>
            <w:r w:rsidR="008C3D8F" w:rsidRPr="008C3D8F">
              <w:rPr>
                <w:rFonts w:ascii="Times New Roman" w:hAnsi="Times New Roman"/>
                <w:sz w:val="28"/>
                <w:szCs w:val="28"/>
              </w:rPr>
              <w:t xml:space="preserve">йте (попросіть дорослих вам почитати) </w:t>
            </w:r>
            <w:r w:rsidR="00B259C1" w:rsidRPr="008C3D8F">
              <w:rPr>
                <w:rFonts w:ascii="Times New Roman" w:hAnsi="Times New Roman"/>
                <w:sz w:val="28"/>
                <w:szCs w:val="28"/>
              </w:rPr>
              <w:t>уривок тексту на с.62-63.</w:t>
            </w:r>
            <w:r w:rsidR="00B259C1" w:rsidRPr="00F95E99">
              <w:rPr>
                <w:rFonts w:ascii="Times New Roman" w:hAnsi="Times New Roman"/>
                <w:sz w:val="28"/>
                <w:szCs w:val="28"/>
              </w:rPr>
              <w:t>Від слів</w:t>
            </w:r>
            <w:r w:rsidR="00B259C1" w:rsidRPr="00F95E99">
              <w:rPr>
                <w:rFonts w:ascii="Times New Roman" w:hAnsi="Times New Roman"/>
                <w:i/>
                <w:sz w:val="28"/>
                <w:szCs w:val="28"/>
              </w:rPr>
              <w:t xml:space="preserve"> «…Тепер у затишному помешканні балачки не вщухали…» </w:t>
            </w:r>
            <w:r w:rsidR="00B259C1" w:rsidRPr="00F95E99">
              <w:rPr>
                <w:rFonts w:ascii="Times New Roman" w:hAnsi="Times New Roman"/>
                <w:sz w:val="28"/>
                <w:szCs w:val="28"/>
              </w:rPr>
              <w:t>до слів</w:t>
            </w:r>
            <w:r w:rsidR="00B259C1" w:rsidRPr="00F95E99">
              <w:rPr>
                <w:rFonts w:ascii="Times New Roman" w:hAnsi="Times New Roman"/>
                <w:i/>
                <w:sz w:val="28"/>
                <w:szCs w:val="28"/>
              </w:rPr>
              <w:t xml:space="preserve"> «…і, хоч як він пручався, стріпуючи маленькими крильми, нічого не міг вдіяти…»</w:t>
            </w:r>
            <w:r w:rsidR="008C3D8F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CE5136" w:rsidRPr="00F95E99" w:rsidRDefault="00CE5136" w:rsidP="00CE513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Хрестоматія 3-4 кл., Леся Воронина «Пригоди голубого папуги» с.60</w:t>
            </w:r>
          </w:p>
          <w:p w:rsidR="00083649" w:rsidRPr="00F95E99" w:rsidRDefault="00083649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3649" w:rsidRPr="00F95E99" w:rsidRDefault="00083649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3F43" w:rsidRPr="00F95E99" w:rsidRDefault="003E3F43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3F43" w:rsidRPr="00F95E99" w:rsidRDefault="003E3F43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3F43" w:rsidRPr="00F95E99" w:rsidRDefault="003E3F43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3F43" w:rsidRPr="00F95E99" w:rsidRDefault="003E3F43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E61C91">
            <w:pPr>
              <w:spacing w:after="0" w:line="240" w:lineRule="auto"/>
            </w:pPr>
          </w:p>
          <w:p w:rsidR="00CE5136" w:rsidRDefault="00CE5136" w:rsidP="00E61C91">
            <w:pPr>
              <w:spacing w:after="0" w:line="240" w:lineRule="auto"/>
            </w:pPr>
          </w:p>
          <w:p w:rsidR="00CE5136" w:rsidRPr="00F95E99" w:rsidRDefault="00CE5136" w:rsidP="00CE513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Хрестоматія 3-4 кл., Леся Воронина «Пригоди голубого папуги» с.61-63</w:t>
            </w:r>
          </w:p>
          <w:p w:rsidR="00CE5136" w:rsidRPr="00F95E99" w:rsidRDefault="00CE5136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7E3" w:rsidRPr="00F95E99" w:rsidTr="009B117B">
        <w:trPr>
          <w:trHeight w:val="559"/>
        </w:trPr>
        <w:tc>
          <w:tcPr>
            <w:tcW w:w="765" w:type="dxa"/>
          </w:tcPr>
          <w:p w:rsidR="006407E3" w:rsidRPr="00F95E99" w:rsidRDefault="00082739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E99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="00B03CE2" w:rsidRPr="00F95E9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6407E3" w:rsidRPr="00F95E99" w:rsidRDefault="006407E3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6407E3" w:rsidRPr="00F95E99" w:rsidRDefault="00D623D9" w:rsidP="003F67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Чи може той самий корінь писатися по-різному? (</w:t>
            </w:r>
            <w:r w:rsidR="003F67B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родовження</w:t>
            </w:r>
            <w:r w:rsidR="003F67B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) </w:t>
            </w:r>
          </w:p>
        </w:tc>
        <w:tc>
          <w:tcPr>
            <w:tcW w:w="6095" w:type="dxa"/>
            <w:gridSpan w:val="2"/>
          </w:tcPr>
          <w:p w:rsidR="00551987" w:rsidRPr="003F67B1" w:rsidRDefault="00551987" w:rsidP="0055198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67B1">
              <w:rPr>
                <w:rFonts w:ascii="Times New Roman" w:hAnsi="Times New Roman"/>
                <w:b/>
                <w:sz w:val="28"/>
                <w:szCs w:val="28"/>
              </w:rPr>
              <w:t>Уявлення про історичне чергування звуків в корені. Історичне чергування в споріднених словах  та у формах того самого слова</w:t>
            </w:r>
          </w:p>
          <w:p w:rsidR="00551987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 xml:space="preserve">Знайдіть у другому абзаці на с. 62  споріднені слова до слова </w:t>
            </w:r>
            <w:r w:rsidR="00551987" w:rsidRPr="00884C8C">
              <w:rPr>
                <w:rFonts w:ascii="Times New Roman" w:hAnsi="Times New Roman"/>
                <w:i/>
                <w:sz w:val="28"/>
                <w:szCs w:val="28"/>
              </w:rPr>
              <w:t>кіт</w:t>
            </w:r>
            <w:r w:rsidR="003F67B1" w:rsidRPr="00884C8C">
              <w:rPr>
                <w:rFonts w:ascii="Times New Roman" w:hAnsi="Times New Roman"/>
                <w:i/>
                <w:sz w:val="28"/>
                <w:szCs w:val="28"/>
              </w:rPr>
              <w:t xml:space="preserve"> (</w:t>
            </w:r>
            <w:r w:rsidR="003F67B1" w:rsidRPr="00884C8C">
              <w:rPr>
                <w:rFonts w:ascii="Times New Roman" w:hAnsi="Times New Roman"/>
                <w:sz w:val="28"/>
                <w:szCs w:val="28"/>
              </w:rPr>
              <w:t xml:space="preserve">котяра, кошеня). Визначте основу та закінчення, корінь слова. </w:t>
            </w:r>
          </w:p>
          <w:p w:rsidR="00551987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>Яке чергування приголосних</w:t>
            </w:r>
            <w:r w:rsidR="003F67B1" w:rsidRPr="00884C8C">
              <w:rPr>
                <w:rFonts w:ascii="Times New Roman" w:hAnsi="Times New Roman"/>
                <w:sz w:val="28"/>
                <w:szCs w:val="28"/>
              </w:rPr>
              <w:t xml:space="preserve"> звуків трапилося в корені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3F67B1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>т</w:t>
            </w:r>
            <w:r w:rsidR="003F67B1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>/</w:t>
            </w:r>
            <w:r w:rsidR="003F67B1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/[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>ш</w:t>
            </w:r>
            <w:r w:rsidR="003F67B1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551987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>Яке чергування голосних</w:t>
            </w:r>
            <w:r w:rsidR="003F67B1" w:rsidRPr="00884C8C">
              <w:rPr>
                <w:rFonts w:ascii="Times New Roman" w:hAnsi="Times New Roman"/>
                <w:sz w:val="28"/>
                <w:szCs w:val="28"/>
              </w:rPr>
              <w:t xml:space="preserve"> звуків трапилося в корені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3F67B1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>і</w:t>
            </w:r>
            <w:r w:rsidR="003F67B1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>/</w:t>
            </w:r>
            <w:r w:rsidR="003F67B1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/[</w:t>
            </w:r>
            <w:r w:rsidR="00551987" w:rsidRPr="00884C8C">
              <w:rPr>
                <w:rFonts w:ascii="Times New Roman" w:hAnsi="Times New Roman"/>
                <w:sz w:val="28"/>
                <w:szCs w:val="28"/>
              </w:rPr>
              <w:t>о</w:t>
            </w:r>
            <w:r w:rsidR="003F67B1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551987" w:rsidRPr="00D623D9" w:rsidRDefault="00551987" w:rsidP="0055198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  <w:p w:rsidR="005F7C34" w:rsidRPr="00F95E99" w:rsidRDefault="006E3094" w:rsidP="005F7C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Робота в групах</w:t>
            </w:r>
            <w:r w:rsidR="001454C6">
              <w:rPr>
                <w:rFonts w:ascii="Times New Roman" w:hAnsi="Times New Roman"/>
                <w:b/>
                <w:sz w:val="28"/>
                <w:szCs w:val="28"/>
              </w:rPr>
              <w:t>: с</w:t>
            </w:r>
            <w:r w:rsidR="00332026" w:rsidRPr="00F95E99">
              <w:rPr>
                <w:rFonts w:ascii="Times New Roman" w:hAnsi="Times New Roman"/>
                <w:b/>
                <w:sz w:val="28"/>
                <w:szCs w:val="28"/>
              </w:rPr>
              <w:t>кладання «Карти подій» на основі прочитаного вдома уривка тексту.</w:t>
            </w:r>
            <w:r w:rsidR="009A19C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454C6">
              <w:rPr>
                <w:rFonts w:ascii="Times New Roman" w:hAnsi="Times New Roman"/>
                <w:b/>
                <w:sz w:val="28"/>
                <w:szCs w:val="28"/>
              </w:rPr>
              <w:t>Уявлення про</w:t>
            </w:r>
            <w:r w:rsidR="005F7C34" w:rsidRPr="00F95E99">
              <w:rPr>
                <w:rFonts w:ascii="Times New Roman" w:hAnsi="Times New Roman"/>
                <w:b/>
                <w:sz w:val="28"/>
                <w:szCs w:val="28"/>
              </w:rPr>
              <w:t xml:space="preserve"> план тексту</w:t>
            </w:r>
          </w:p>
          <w:p w:rsidR="00235DEB" w:rsidRDefault="001454C6" w:rsidP="001454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6E3094" w:rsidRPr="001454C6">
              <w:rPr>
                <w:rFonts w:ascii="Times New Roman" w:hAnsi="Times New Roman"/>
                <w:sz w:val="28"/>
                <w:szCs w:val="28"/>
              </w:rPr>
              <w:t xml:space="preserve">Попрацюйте в групах. На основі прочитаного вдома, складіть разом карту подій, підписавши </w:t>
            </w:r>
            <w:r w:rsidR="006E3094" w:rsidRPr="001454C6">
              <w:rPr>
                <w:rFonts w:ascii="Times New Roman" w:hAnsi="Times New Roman"/>
                <w:sz w:val="28"/>
                <w:szCs w:val="28"/>
              </w:rPr>
              <w:lastRenderedPageBreak/>
              <w:t>словами з довідки назви цих подій та поставивши їх у тому порядку, в якому все відбувалось у тексті</w:t>
            </w:r>
            <w:r w:rsidR="008B645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8B6453" w:rsidRPr="008B6453">
              <w:rPr>
                <w:rFonts w:ascii="Times New Roman" w:hAnsi="Times New Roman"/>
                <w:b/>
                <w:sz w:val="28"/>
                <w:szCs w:val="28"/>
              </w:rPr>
              <w:t>Додаток 3</w:t>
            </w:r>
            <w:r w:rsidR="008B6453">
              <w:rPr>
                <w:rFonts w:ascii="Times New Roman" w:hAnsi="Times New Roman"/>
                <w:sz w:val="28"/>
                <w:szCs w:val="28"/>
              </w:rPr>
              <w:t>)</w:t>
            </w:r>
            <w:r w:rsidR="006E3094" w:rsidRPr="001454C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454C6" w:rsidRDefault="001454C6" w:rsidP="001454C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9A19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E3094" w:rsidRPr="001454C6">
              <w:rPr>
                <w:rFonts w:ascii="Times New Roman" w:hAnsi="Times New Roman"/>
                <w:i/>
                <w:sz w:val="28"/>
                <w:szCs w:val="28"/>
              </w:rPr>
              <w:t xml:space="preserve">Антось – хороший оповідач. </w:t>
            </w:r>
          </w:p>
          <w:p w:rsidR="001454C6" w:rsidRDefault="006E3094" w:rsidP="001454C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454C6">
              <w:rPr>
                <w:rFonts w:ascii="Times New Roman" w:hAnsi="Times New Roman"/>
                <w:i/>
                <w:sz w:val="28"/>
                <w:szCs w:val="28"/>
              </w:rPr>
              <w:t>2. Страшний</w:t>
            </w:r>
            <w:r w:rsidR="00235DE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454C6">
              <w:rPr>
                <w:rFonts w:ascii="Times New Roman" w:hAnsi="Times New Roman"/>
                <w:i/>
                <w:sz w:val="28"/>
                <w:szCs w:val="28"/>
              </w:rPr>
              <w:t xml:space="preserve">сон Антося. </w:t>
            </w:r>
          </w:p>
          <w:p w:rsidR="001454C6" w:rsidRDefault="006E3094" w:rsidP="001454C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454C6">
              <w:rPr>
                <w:rFonts w:ascii="Times New Roman" w:hAnsi="Times New Roman"/>
                <w:i/>
                <w:sz w:val="28"/>
                <w:szCs w:val="28"/>
              </w:rPr>
              <w:t xml:space="preserve">3. Антось планує втечу. </w:t>
            </w:r>
          </w:p>
          <w:p w:rsidR="001454C6" w:rsidRDefault="006E3094" w:rsidP="001454C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454C6">
              <w:rPr>
                <w:rFonts w:ascii="Times New Roman" w:hAnsi="Times New Roman"/>
                <w:i/>
                <w:sz w:val="28"/>
                <w:szCs w:val="28"/>
              </w:rPr>
              <w:t xml:space="preserve">4. </w:t>
            </w:r>
            <w:r w:rsidR="001454C6">
              <w:rPr>
                <w:rFonts w:ascii="Times New Roman" w:hAnsi="Times New Roman"/>
                <w:i/>
                <w:sz w:val="28"/>
                <w:szCs w:val="28"/>
              </w:rPr>
              <w:t>Лихо поруч</w:t>
            </w:r>
            <w:r w:rsidRPr="001454C6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</w:p>
          <w:p w:rsidR="005F7C34" w:rsidRDefault="006E3094" w:rsidP="001454C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454C6">
              <w:rPr>
                <w:rFonts w:ascii="Times New Roman" w:hAnsi="Times New Roman"/>
                <w:i/>
                <w:sz w:val="28"/>
                <w:szCs w:val="28"/>
              </w:rPr>
              <w:t>5. Антось у метро</w:t>
            </w:r>
            <w:r w:rsidR="001454C6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AE0046" w:rsidRPr="00F95E99" w:rsidRDefault="000A1524" w:rsidP="00AE004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sz w:val="28"/>
                <w:szCs w:val="28"/>
              </w:rPr>
              <w:t>Як ви думаєте, що відбуватиметься далі</w:t>
            </w:r>
            <w:r w:rsidR="00AE0046" w:rsidRPr="00F95E99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AE0046" w:rsidRPr="00F95E99" w:rsidRDefault="00AE0046" w:rsidP="00AE004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3D9" w:rsidRPr="00D623D9" w:rsidRDefault="00D623D9" w:rsidP="00AE004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E0046" w:rsidRPr="00F95E99" w:rsidRDefault="001454C6" w:rsidP="00AE004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 w:rsidR="00AE0046" w:rsidRPr="00F95E99">
              <w:rPr>
                <w:rFonts w:ascii="Times New Roman" w:hAnsi="Times New Roman"/>
                <w:b/>
                <w:sz w:val="28"/>
                <w:szCs w:val="28"/>
              </w:rPr>
              <w:t>итання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/слухання </w:t>
            </w: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уривка 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ексту «Пригоди голубого папуги» (с. 64). Тлумачення лексичного значення слова</w:t>
            </w:r>
          </w:p>
          <w:p w:rsidR="00AE0046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E0046" w:rsidRPr="00884C8C">
              <w:rPr>
                <w:rFonts w:ascii="Times New Roman" w:hAnsi="Times New Roman"/>
                <w:sz w:val="28"/>
                <w:szCs w:val="28"/>
              </w:rPr>
              <w:t>Прочитайте текст далі на с. 64.</w:t>
            </w:r>
            <w:r w:rsidR="003E6B76" w:rsidRPr="00884C8C">
              <w:rPr>
                <w:rFonts w:ascii="Times New Roman" w:hAnsi="Times New Roman"/>
                <w:sz w:val="28"/>
                <w:szCs w:val="28"/>
              </w:rPr>
              <w:t xml:space="preserve"> До слів </w:t>
            </w:r>
            <w:r w:rsidR="003E6B76" w:rsidRPr="00884C8C">
              <w:rPr>
                <w:rFonts w:ascii="Times New Roman" w:hAnsi="Times New Roman"/>
                <w:i/>
                <w:sz w:val="28"/>
                <w:szCs w:val="28"/>
              </w:rPr>
              <w:t>«..то були старі рипучі дверцята».</w:t>
            </w:r>
            <w:r w:rsidR="009A19CD" w:rsidRPr="00884C8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AE0046" w:rsidRPr="00884C8C">
              <w:rPr>
                <w:rFonts w:ascii="Times New Roman" w:hAnsi="Times New Roman"/>
                <w:sz w:val="28"/>
                <w:szCs w:val="28"/>
              </w:rPr>
              <w:t xml:space="preserve">Розгляньте «Хмару слів» </w:t>
            </w:r>
            <w:r w:rsidR="001454C6" w:rsidRPr="00884C8C">
              <w:rPr>
                <w:rFonts w:ascii="Times New Roman" w:hAnsi="Times New Roman"/>
                <w:sz w:val="28"/>
                <w:szCs w:val="28"/>
              </w:rPr>
              <w:t>(</w:t>
            </w:r>
            <w:r w:rsidR="001454C6" w:rsidRPr="00884C8C">
              <w:rPr>
                <w:rFonts w:ascii="Times New Roman" w:hAnsi="Times New Roman"/>
                <w:b/>
                <w:sz w:val="28"/>
                <w:szCs w:val="28"/>
              </w:rPr>
              <w:t>Додаток 4</w:t>
            </w:r>
            <w:r w:rsidR="001454C6" w:rsidRPr="00884C8C">
              <w:rPr>
                <w:rFonts w:ascii="Times New Roman" w:hAnsi="Times New Roman"/>
                <w:sz w:val="28"/>
                <w:szCs w:val="28"/>
              </w:rPr>
              <w:t>)</w:t>
            </w:r>
            <w:r w:rsidR="00AE0046" w:rsidRPr="00884C8C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AE0046" w:rsidRPr="00884C8C">
              <w:rPr>
                <w:rFonts w:ascii="Times New Roman" w:hAnsi="Times New Roman"/>
                <w:sz w:val="28"/>
                <w:szCs w:val="28"/>
              </w:rPr>
              <w:t xml:space="preserve">Які з них вам трапились під час читання? </w:t>
            </w:r>
            <w:r w:rsidR="00AE0046" w:rsidRPr="00884C8C">
              <w:rPr>
                <w:rFonts w:ascii="Times New Roman" w:hAnsi="Times New Roman"/>
                <w:i/>
                <w:sz w:val="28"/>
                <w:szCs w:val="28"/>
              </w:rPr>
              <w:t>(Усі)</w:t>
            </w:r>
          </w:p>
          <w:p w:rsidR="00AE0046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E0046" w:rsidRPr="00884C8C">
              <w:rPr>
                <w:rFonts w:ascii="Times New Roman" w:hAnsi="Times New Roman"/>
                <w:sz w:val="28"/>
                <w:szCs w:val="28"/>
              </w:rPr>
              <w:t xml:space="preserve">Як ви можете пояснити </w:t>
            </w:r>
            <w:r w:rsidR="001454C6" w:rsidRPr="00884C8C">
              <w:rPr>
                <w:rFonts w:ascii="Times New Roman" w:hAnsi="Times New Roman"/>
                <w:sz w:val="28"/>
                <w:szCs w:val="28"/>
              </w:rPr>
              <w:t>значення цих слів</w:t>
            </w:r>
            <w:r w:rsidR="00AE0046" w:rsidRPr="00884C8C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11028" w:rsidRPr="00F95E99" w:rsidRDefault="00011028" w:rsidP="000110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1028" w:rsidRPr="00F95E99" w:rsidRDefault="001454C6" w:rsidP="000110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Передбачення розгортання подій</w:t>
            </w:r>
          </w:p>
          <w:p w:rsidR="00011028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11028" w:rsidRPr="00884C8C">
              <w:rPr>
                <w:rFonts w:ascii="Times New Roman" w:hAnsi="Times New Roman"/>
                <w:sz w:val="28"/>
                <w:szCs w:val="28"/>
              </w:rPr>
              <w:t>Як ви думаєте, що відбуватиметься далі?</w:t>
            </w:r>
          </w:p>
          <w:p w:rsidR="00C87E8A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87E8A" w:rsidRPr="00884C8C">
              <w:rPr>
                <w:rFonts w:ascii="Times New Roman" w:hAnsi="Times New Roman"/>
                <w:sz w:val="28"/>
                <w:szCs w:val="28"/>
              </w:rPr>
              <w:t>Куди ж, зрештою, потрапить Антось?</w:t>
            </w:r>
          </w:p>
          <w:p w:rsidR="00C87E8A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87E8A" w:rsidRPr="00884C8C">
              <w:rPr>
                <w:rFonts w:ascii="Times New Roman" w:hAnsi="Times New Roman"/>
                <w:sz w:val="28"/>
                <w:szCs w:val="28"/>
              </w:rPr>
              <w:t>Які плани щодо мандрівки він мав на початку?</w:t>
            </w:r>
          </w:p>
          <w:p w:rsidR="00C87E8A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87E8A" w:rsidRPr="00884C8C">
              <w:rPr>
                <w:rFonts w:ascii="Times New Roman" w:hAnsi="Times New Roman"/>
                <w:sz w:val="28"/>
                <w:szCs w:val="28"/>
              </w:rPr>
              <w:t>Чи здійсняться його плани, на вашу думку?</w:t>
            </w:r>
          </w:p>
          <w:p w:rsidR="001454C6" w:rsidRDefault="001454C6" w:rsidP="001454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54C6" w:rsidRDefault="001454C6" w:rsidP="001454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Читання/</w:t>
            </w: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слухання уривка тексту «Пригоди голубого папуги», с.66-67</w:t>
            </w:r>
            <w:r w:rsidR="009A19CD">
              <w:rPr>
                <w:rFonts w:ascii="Times New Roman" w:hAnsi="Times New Roman"/>
                <w:b/>
                <w:sz w:val="28"/>
                <w:szCs w:val="28"/>
              </w:rPr>
              <w:t>. Обговорення первинного сприйняття</w:t>
            </w:r>
          </w:p>
          <w:p w:rsidR="009A19CD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A19CD" w:rsidRPr="00884C8C">
              <w:rPr>
                <w:rFonts w:ascii="Times New Roman" w:hAnsi="Times New Roman"/>
                <w:sz w:val="28"/>
                <w:szCs w:val="28"/>
              </w:rPr>
              <w:t>Чи справдилися ваші очкування?</w:t>
            </w:r>
          </w:p>
          <w:p w:rsidR="00C87E8A" w:rsidRPr="00F95E99" w:rsidRDefault="00C87E8A" w:rsidP="00C87E8A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3874DD" w:rsidRPr="002C75FF" w:rsidRDefault="002C75FF" w:rsidP="003874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C75FF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="001454C6" w:rsidRPr="002C75FF">
              <w:rPr>
                <w:rFonts w:ascii="Times New Roman" w:hAnsi="Times New Roman"/>
                <w:b/>
                <w:sz w:val="28"/>
                <w:szCs w:val="28"/>
              </w:rPr>
              <w:t>ибіркове читання, і</w:t>
            </w:r>
            <w:r w:rsidR="003874DD" w:rsidRPr="002C75FF">
              <w:rPr>
                <w:rFonts w:ascii="Times New Roman" w:hAnsi="Times New Roman"/>
                <w:b/>
                <w:sz w:val="28"/>
                <w:szCs w:val="28"/>
              </w:rPr>
              <w:t xml:space="preserve">сторичне чергування в </w:t>
            </w:r>
            <w:r w:rsidR="003874DD" w:rsidRPr="002C75F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споріднених словах  та у формах того самого слова</w:t>
            </w:r>
          </w:p>
          <w:p w:rsidR="003874DD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 xml:space="preserve">Знайдіть 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 xml:space="preserve">на сторінці 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 xml:space="preserve">с. 66  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 xml:space="preserve">слова мавпи зачитайте їх, знайдіть у словах мавпи  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 xml:space="preserve">споріднене слово до слова </w:t>
            </w:r>
            <w:r w:rsidR="003874DD" w:rsidRPr="00884C8C">
              <w:rPr>
                <w:rFonts w:ascii="Times New Roman" w:hAnsi="Times New Roman"/>
                <w:i/>
                <w:sz w:val="28"/>
                <w:szCs w:val="28"/>
              </w:rPr>
              <w:t>посміхатися</w:t>
            </w:r>
            <w:r w:rsidR="001454C6" w:rsidRPr="00884C8C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1454C6" w:rsidRPr="00884C8C">
              <w:rPr>
                <w:rFonts w:ascii="Times New Roman" w:hAnsi="Times New Roman"/>
                <w:i/>
                <w:sz w:val="28"/>
                <w:szCs w:val="28"/>
              </w:rPr>
              <w:t>посміхатися – посмішка</w:t>
            </w:r>
            <w:r w:rsidR="001454C6" w:rsidRPr="00884C8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874DD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Яке чергування приголосних</w:t>
            </w:r>
            <w:r w:rsidR="001454C6" w:rsidRPr="00884C8C">
              <w:rPr>
                <w:rFonts w:ascii="Times New Roman" w:hAnsi="Times New Roman"/>
                <w:sz w:val="28"/>
                <w:szCs w:val="28"/>
              </w:rPr>
              <w:t xml:space="preserve"> звуків відбулося в корені цих споріднених слів 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1454C6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х</w:t>
            </w:r>
            <w:r w:rsidR="001454C6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/</w:t>
            </w:r>
            <w:r w:rsidR="001454C6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/[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ш</w:t>
            </w:r>
            <w:r w:rsidR="001454C6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2C75FF" w:rsidRPr="002C75FF" w:rsidRDefault="002C75FF" w:rsidP="002C75FF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54C6" w:rsidRPr="002C75FF" w:rsidRDefault="001454C6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5FF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="002C75FF" w:rsidRPr="002C75FF">
              <w:rPr>
                <w:rFonts w:ascii="Times New Roman" w:hAnsi="Times New Roman"/>
                <w:sz w:val="28"/>
                <w:szCs w:val="28"/>
              </w:rPr>
              <w:t>Учитель</w:t>
            </w:r>
            <w:r w:rsidR="00840F70">
              <w:rPr>
                <w:rFonts w:ascii="Times New Roman" w:hAnsi="Times New Roman"/>
                <w:sz w:val="28"/>
                <w:szCs w:val="28"/>
              </w:rPr>
              <w:t>/ка</w:t>
            </w:r>
            <w:r w:rsidR="002C75FF" w:rsidRPr="002C75FF">
              <w:rPr>
                <w:rFonts w:ascii="Times New Roman" w:hAnsi="Times New Roman"/>
                <w:sz w:val="28"/>
                <w:szCs w:val="28"/>
              </w:rPr>
              <w:t xml:space="preserve"> виписує на дошці цю пару слів і позначає корінь, не вимагаючи від учнів визначати основу та закінчення. </w:t>
            </w:r>
          </w:p>
          <w:p w:rsidR="002C75FF" w:rsidRPr="002C75FF" w:rsidRDefault="002C75FF" w:rsidP="001454C6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3874DD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 xml:space="preserve">Знайдіть на с. 67 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 xml:space="preserve">слова мавпи та зачитайте їх, знайдіть у словах мавпи 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 xml:space="preserve">споріднене слово до слова </w:t>
            </w:r>
            <w:r w:rsidR="003874DD" w:rsidRPr="00884C8C">
              <w:rPr>
                <w:rFonts w:ascii="Times New Roman" w:hAnsi="Times New Roman"/>
                <w:i/>
                <w:sz w:val="28"/>
                <w:szCs w:val="28"/>
              </w:rPr>
              <w:t>но</w:t>
            </w:r>
            <w:r w:rsidR="002C75FF" w:rsidRPr="00884C8C">
              <w:rPr>
                <w:rFonts w:ascii="Times New Roman" w:hAnsi="Times New Roman"/>
                <w:i/>
                <w:sz w:val="28"/>
                <w:szCs w:val="28"/>
              </w:rPr>
              <w:t>г</w:t>
            </w:r>
            <w:r w:rsidR="003874DD" w:rsidRPr="00884C8C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>(</w:t>
            </w:r>
            <w:r w:rsidR="002C75FF" w:rsidRPr="00884C8C">
              <w:rPr>
                <w:rFonts w:ascii="Times New Roman" w:hAnsi="Times New Roman"/>
                <w:i/>
                <w:sz w:val="28"/>
                <w:szCs w:val="28"/>
              </w:rPr>
              <w:t>нога – ніжка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2C75FF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 xml:space="preserve">Визначте основу та закінчення, корінь слова. </w:t>
            </w:r>
          </w:p>
          <w:p w:rsidR="003874DD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Яке чергування приголосних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 xml:space="preserve"> звуків трапилося? </w:t>
            </w:r>
            <w:r w:rsidR="002C75F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г</w:t>
            </w:r>
            <w:r w:rsidR="002C75F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/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>/</w:t>
            </w:r>
            <w:r w:rsidR="002C75F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ж</w:t>
            </w:r>
            <w:r w:rsidR="002C75F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3874DD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Яке чергування голосних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 xml:space="preserve"> звуків трапилося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2C75F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о</w:t>
            </w:r>
            <w:r w:rsidR="002C75F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/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>/</w:t>
            </w:r>
            <w:r w:rsidR="002C75F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>і</w:t>
            </w:r>
            <w:r w:rsidR="002C75FF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3874DD" w:rsidRPr="00D623D9" w:rsidRDefault="003874DD" w:rsidP="003874DD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D0789" w:rsidRPr="00F95E99" w:rsidRDefault="00DD0789" w:rsidP="002C75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 xml:space="preserve">Д/з </w:t>
            </w:r>
            <w:r w:rsidR="002C75FF" w:rsidRPr="008C3D8F">
              <w:rPr>
                <w:rFonts w:ascii="Times New Roman" w:hAnsi="Times New Roman"/>
                <w:sz w:val="28"/>
                <w:szCs w:val="28"/>
              </w:rPr>
              <w:t xml:space="preserve">Прочитайте або послухайте (попросіть дорослих вам почитати) </w:t>
            </w:r>
            <w:r w:rsidRPr="002C75FF">
              <w:rPr>
                <w:rFonts w:ascii="Times New Roman" w:hAnsi="Times New Roman"/>
                <w:sz w:val="28"/>
                <w:szCs w:val="28"/>
              </w:rPr>
              <w:t>уривок тексту на с.68-71.</w:t>
            </w:r>
          </w:p>
        </w:tc>
        <w:tc>
          <w:tcPr>
            <w:tcW w:w="4111" w:type="dxa"/>
          </w:tcPr>
          <w:p w:rsidR="00CE5136" w:rsidRPr="00F95E99" w:rsidRDefault="00CE5136" w:rsidP="00CE513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Хрестоматія 3-4 кл., Леся Воронина «Пригоди голубого папуги» с.64-67</w:t>
            </w:r>
          </w:p>
          <w:p w:rsidR="00E467B5" w:rsidRPr="00F95E99" w:rsidRDefault="00E467B5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1A97" w:rsidRPr="00F95E99" w:rsidTr="009B117B">
        <w:trPr>
          <w:trHeight w:val="559"/>
        </w:trPr>
        <w:tc>
          <w:tcPr>
            <w:tcW w:w="765" w:type="dxa"/>
          </w:tcPr>
          <w:p w:rsidR="00001A97" w:rsidRPr="00F95E99" w:rsidRDefault="00082739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E99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6C5D71" w:rsidRPr="00F95E9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001A97" w:rsidRPr="00F95E99" w:rsidRDefault="00001A97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01A97" w:rsidRPr="000E7C2D" w:rsidRDefault="000E7C2D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7C2D">
              <w:rPr>
                <w:rFonts w:ascii="Times New Roman" w:hAnsi="Times New Roman"/>
                <w:color w:val="000000"/>
                <w:sz w:val="28"/>
                <w:szCs w:val="28"/>
              </w:rPr>
              <w:t>Чому іноземцям, які вивчають ук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раїнську мову, треба обов’язково розповісти про історичне чергування звуків? </w:t>
            </w:r>
          </w:p>
        </w:tc>
        <w:tc>
          <w:tcPr>
            <w:tcW w:w="6095" w:type="dxa"/>
            <w:gridSpan w:val="2"/>
          </w:tcPr>
          <w:p w:rsidR="003874DD" w:rsidRPr="002C75FF" w:rsidRDefault="002C75FF" w:rsidP="003874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Вибіркове читання. </w:t>
            </w:r>
            <w:r w:rsidR="003874DD" w:rsidRPr="002C75FF">
              <w:rPr>
                <w:rFonts w:ascii="Times New Roman" w:hAnsi="Times New Roman"/>
                <w:b/>
                <w:sz w:val="28"/>
                <w:szCs w:val="28"/>
              </w:rPr>
              <w:t>Історичне чергування в споріднених словах  та у формах того самого слова</w:t>
            </w:r>
          </w:p>
          <w:p w:rsidR="00884C8C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 xml:space="preserve">Знайдіть на с. 68  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 xml:space="preserve">слова мавпи та зачитайте їх. У словах мавпи знайдіть </w:t>
            </w:r>
            <w:r w:rsidR="003874DD" w:rsidRPr="00884C8C">
              <w:rPr>
                <w:rFonts w:ascii="Times New Roman" w:hAnsi="Times New Roman"/>
                <w:sz w:val="28"/>
                <w:szCs w:val="28"/>
              </w:rPr>
              <w:t xml:space="preserve">споріднене слово до слова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="003874DD" w:rsidRPr="00884C8C">
              <w:rPr>
                <w:rFonts w:ascii="Times New Roman" w:hAnsi="Times New Roman"/>
                <w:i/>
                <w:sz w:val="28"/>
                <w:szCs w:val="28"/>
              </w:rPr>
              <w:t>теча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="002C75FF" w:rsidRPr="00884C8C">
              <w:rPr>
                <w:rFonts w:ascii="Times New Roman" w:hAnsi="Times New Roman"/>
                <w:i/>
                <w:sz w:val="28"/>
                <w:szCs w:val="28"/>
              </w:rPr>
              <w:t>теча – утекти</w:t>
            </w:r>
            <w:r w:rsidR="002C75FF" w:rsidRPr="00884C8C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84C8C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84C8C">
              <w:rPr>
                <w:rFonts w:ascii="Times New Roman" w:hAnsi="Times New Roman"/>
                <w:sz w:val="28"/>
                <w:szCs w:val="28"/>
              </w:rPr>
              <w:t xml:space="preserve">Яке чергування приголосних звуків трапилося? </w:t>
            </w:r>
            <w:r w:rsidRPr="00884C8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[</w:t>
            </w:r>
            <w:r w:rsidRPr="00884C8C">
              <w:rPr>
                <w:rFonts w:ascii="Times New Roman" w:hAnsi="Times New Roman"/>
                <w:sz w:val="28"/>
                <w:szCs w:val="28"/>
              </w:rPr>
              <w:t>к</w:t>
            </w:r>
            <w:r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]/</w:t>
            </w:r>
            <w:r w:rsidRPr="00884C8C">
              <w:rPr>
                <w:rFonts w:ascii="Times New Roman" w:hAnsi="Times New Roman"/>
                <w:sz w:val="28"/>
                <w:szCs w:val="28"/>
              </w:rPr>
              <w:t>/</w:t>
            </w:r>
            <w:r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Pr="00884C8C">
              <w:rPr>
                <w:rFonts w:ascii="Times New Roman" w:hAnsi="Times New Roman"/>
                <w:sz w:val="28"/>
                <w:szCs w:val="28"/>
              </w:rPr>
              <w:t>ч</w:t>
            </w:r>
            <w:r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884C8C" w:rsidRDefault="00884C8C" w:rsidP="00884C8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840F70" w:rsidRPr="002C75FF" w:rsidRDefault="00840F70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5FF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C75FF">
              <w:rPr>
                <w:rFonts w:ascii="Times New Roman" w:hAnsi="Times New Roman"/>
                <w:sz w:val="28"/>
                <w:szCs w:val="28"/>
              </w:rPr>
              <w:t xml:space="preserve"> Учитель</w:t>
            </w:r>
            <w:r>
              <w:rPr>
                <w:rFonts w:ascii="Times New Roman" w:hAnsi="Times New Roman"/>
                <w:sz w:val="28"/>
                <w:szCs w:val="28"/>
              </w:rPr>
              <w:t>/ка</w:t>
            </w:r>
            <w:r w:rsidRPr="002C75FF">
              <w:rPr>
                <w:rFonts w:ascii="Times New Roman" w:hAnsi="Times New Roman"/>
                <w:sz w:val="28"/>
                <w:szCs w:val="28"/>
              </w:rPr>
              <w:t xml:space="preserve"> виписує на дошці цю пару слів</w:t>
            </w:r>
            <w:r w:rsidR="00884C8C">
              <w:rPr>
                <w:rFonts w:ascii="Times New Roman" w:hAnsi="Times New Roman"/>
                <w:sz w:val="28"/>
                <w:szCs w:val="28"/>
              </w:rPr>
              <w:t xml:space="preserve"> (у</w:t>
            </w:r>
            <w:r w:rsidR="00884C8C" w:rsidRPr="00884C8C">
              <w:rPr>
                <w:rFonts w:ascii="Times New Roman" w:hAnsi="Times New Roman"/>
                <w:i/>
                <w:sz w:val="28"/>
                <w:szCs w:val="28"/>
              </w:rPr>
              <w:t>теча – утекти</w:t>
            </w:r>
            <w:r w:rsidR="00884C8C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  <w:r w:rsidRPr="002C75FF">
              <w:rPr>
                <w:rFonts w:ascii="Times New Roman" w:hAnsi="Times New Roman"/>
                <w:sz w:val="28"/>
                <w:szCs w:val="28"/>
              </w:rPr>
              <w:t xml:space="preserve"> і позначає корінь, не вимагаючи від учнів визначати основу та закінчення. </w:t>
            </w:r>
          </w:p>
          <w:p w:rsidR="00840F70" w:rsidRPr="00840F70" w:rsidRDefault="00840F70" w:rsidP="00840F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1FDA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 xml:space="preserve">Знайдіть </w:t>
            </w:r>
            <w:r w:rsidR="00186A8A" w:rsidRPr="00884C8C">
              <w:rPr>
                <w:rFonts w:ascii="Times New Roman" w:hAnsi="Times New Roman"/>
                <w:sz w:val="28"/>
                <w:szCs w:val="28"/>
              </w:rPr>
              <w:t xml:space="preserve">на с. 71 слова миші та зачитайте їх. У словах миші знайдіть 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 xml:space="preserve">форму слова </w:t>
            </w:r>
            <w:r w:rsidR="00E11FDA" w:rsidRPr="00884C8C">
              <w:rPr>
                <w:rFonts w:ascii="Times New Roman" w:hAnsi="Times New Roman"/>
                <w:i/>
                <w:sz w:val="28"/>
                <w:szCs w:val="28"/>
              </w:rPr>
              <w:t>хвіст</w:t>
            </w:r>
            <w:r w:rsidR="00186A8A" w:rsidRPr="00884C8C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186A8A" w:rsidRPr="00884C8C">
              <w:rPr>
                <w:rFonts w:ascii="Times New Roman" w:hAnsi="Times New Roman"/>
                <w:i/>
                <w:sz w:val="28"/>
                <w:szCs w:val="28"/>
              </w:rPr>
              <w:t>хвіст – хвоста</w:t>
            </w:r>
            <w:r w:rsidR="00186A8A" w:rsidRPr="00884C8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E11FDA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>Яке чергування голосних</w:t>
            </w:r>
            <w:r w:rsidR="00186A8A" w:rsidRPr="00884C8C">
              <w:rPr>
                <w:rFonts w:ascii="Times New Roman" w:hAnsi="Times New Roman"/>
                <w:sz w:val="28"/>
                <w:szCs w:val="28"/>
              </w:rPr>
              <w:t xml:space="preserve"> звуків трапилося 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186A8A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>і</w:t>
            </w:r>
            <w:r w:rsidR="00186A8A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>/</w:t>
            </w:r>
            <w:r w:rsidR="00186A8A" w:rsidRPr="00884C8C">
              <w:rPr>
                <w:rFonts w:ascii="Times New Roman" w:hAnsi="Times New Roman"/>
                <w:sz w:val="28"/>
                <w:szCs w:val="28"/>
              </w:rPr>
              <w:t>/</w:t>
            </w:r>
            <w:r w:rsidR="00186A8A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>о</w:t>
            </w:r>
            <w:r w:rsidR="00186A8A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3874DD" w:rsidRDefault="003874DD" w:rsidP="000C50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C5061" w:rsidRPr="00F95E99" w:rsidRDefault="00186A8A" w:rsidP="000C50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 w:rsidR="000C5061" w:rsidRPr="00F95E99">
              <w:rPr>
                <w:rFonts w:ascii="Times New Roman" w:hAnsi="Times New Roman"/>
                <w:b/>
                <w:sz w:val="28"/>
                <w:szCs w:val="28"/>
              </w:rPr>
              <w:t>итання/слухання уривка тексту «Пригоди голубого папуги», с.72-73</w:t>
            </w:r>
            <w:r w:rsidR="009A19CD">
              <w:rPr>
                <w:rFonts w:ascii="Times New Roman" w:hAnsi="Times New Roman"/>
                <w:b/>
                <w:sz w:val="28"/>
                <w:szCs w:val="28"/>
              </w:rPr>
              <w:t>. Обговорення первинного сприйняття</w:t>
            </w:r>
          </w:p>
          <w:p w:rsidR="00FD0247" w:rsidRPr="00F95E99" w:rsidRDefault="00FD0247" w:rsidP="000C50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86A8A" w:rsidRDefault="00186A8A" w:rsidP="00186A8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Робота в парі: </w:t>
            </w:r>
            <w:r w:rsidR="008B7C2B" w:rsidRPr="00F95E99">
              <w:rPr>
                <w:rFonts w:ascii="Times New Roman" w:hAnsi="Times New Roman"/>
                <w:b/>
                <w:sz w:val="28"/>
                <w:szCs w:val="28"/>
              </w:rPr>
              <w:t>тлумач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ення лексичного значення слів</w:t>
            </w:r>
          </w:p>
          <w:p w:rsidR="008B7C2B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B7C2B" w:rsidRPr="00884C8C">
              <w:rPr>
                <w:rFonts w:ascii="Times New Roman" w:hAnsi="Times New Roman"/>
                <w:sz w:val="28"/>
                <w:szCs w:val="28"/>
              </w:rPr>
              <w:t>Розгляньте «Хмару слів»</w:t>
            </w:r>
            <w:r w:rsidR="00186A8A" w:rsidRPr="00884C8C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186A8A" w:rsidRPr="00884C8C">
              <w:rPr>
                <w:rFonts w:ascii="Times New Roman" w:hAnsi="Times New Roman"/>
                <w:b/>
                <w:sz w:val="28"/>
                <w:szCs w:val="28"/>
              </w:rPr>
              <w:t>Додаток 5</w:t>
            </w:r>
            <w:r w:rsidR="00186A8A" w:rsidRPr="00884C8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8B7C2B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B7C2B" w:rsidRPr="00884C8C">
              <w:rPr>
                <w:rFonts w:ascii="Times New Roman" w:hAnsi="Times New Roman"/>
                <w:sz w:val="28"/>
                <w:szCs w:val="28"/>
              </w:rPr>
              <w:t xml:space="preserve">Поясніть </w:t>
            </w:r>
            <w:r w:rsidR="00186A8A" w:rsidRPr="00884C8C">
              <w:rPr>
                <w:rFonts w:ascii="Times New Roman" w:hAnsi="Times New Roman"/>
                <w:sz w:val="28"/>
                <w:szCs w:val="28"/>
              </w:rPr>
              <w:t xml:space="preserve">одне одному в парі </w:t>
            </w:r>
            <w:r w:rsidR="000E7C2D" w:rsidRPr="00884C8C">
              <w:rPr>
                <w:rFonts w:ascii="Times New Roman" w:hAnsi="Times New Roman"/>
                <w:sz w:val="28"/>
                <w:szCs w:val="28"/>
              </w:rPr>
              <w:t xml:space="preserve">по черзі </w:t>
            </w:r>
            <w:r w:rsidR="008B7C2B" w:rsidRPr="00884C8C">
              <w:rPr>
                <w:rFonts w:ascii="Times New Roman" w:hAnsi="Times New Roman"/>
                <w:sz w:val="28"/>
                <w:szCs w:val="28"/>
              </w:rPr>
              <w:t>значення слів.</w:t>
            </w:r>
          </w:p>
          <w:p w:rsidR="00186A8A" w:rsidRDefault="00186A8A" w:rsidP="00186A8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86A8A" w:rsidRPr="00186A8A" w:rsidRDefault="00186A8A" w:rsidP="00186A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Важливо! </w:t>
            </w:r>
            <w:r w:rsidRPr="00186A8A">
              <w:rPr>
                <w:rFonts w:ascii="Times New Roman" w:hAnsi="Times New Roman"/>
                <w:sz w:val="28"/>
                <w:szCs w:val="28"/>
              </w:rPr>
              <w:t>Учит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186A8A">
              <w:rPr>
                <w:rFonts w:ascii="Times New Roman" w:hAnsi="Times New Roman"/>
                <w:sz w:val="28"/>
                <w:szCs w:val="28"/>
              </w:rPr>
              <w:t>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запитує, чи </w:t>
            </w:r>
            <w:r w:rsidR="00235DEB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сім парам вдалося розтлумачити значення слів одне одному</w:t>
            </w:r>
            <w:r w:rsidR="000E7C2D">
              <w:rPr>
                <w:rFonts w:ascii="Times New Roman" w:hAnsi="Times New Roman"/>
                <w:sz w:val="28"/>
                <w:szCs w:val="28"/>
              </w:rPr>
              <w:t xml:space="preserve">, чи виявилися такі слова, значення яких нікому з пари невідоме. </w:t>
            </w:r>
          </w:p>
          <w:p w:rsidR="00E11FDA" w:rsidRDefault="00E11FDA" w:rsidP="00E11FD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  <w:p w:rsidR="000E7C2D" w:rsidRPr="002C75FF" w:rsidRDefault="000E7C2D" w:rsidP="000E7C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Вибіркове читання. </w:t>
            </w:r>
            <w:r w:rsidRPr="002C75FF">
              <w:rPr>
                <w:rFonts w:ascii="Times New Roman" w:hAnsi="Times New Roman"/>
                <w:b/>
                <w:sz w:val="28"/>
                <w:szCs w:val="28"/>
              </w:rPr>
              <w:t>Історичне чергування в споріднених словах  та у формах того самого слова</w:t>
            </w:r>
          </w:p>
          <w:p w:rsidR="00E11FDA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 xml:space="preserve">Знайдіть </w:t>
            </w:r>
            <w:r w:rsidR="000E7C2D" w:rsidRPr="00884C8C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 xml:space="preserve">с. 72  </w:t>
            </w:r>
            <w:r w:rsidR="000E7C2D" w:rsidRPr="00884C8C">
              <w:rPr>
                <w:rFonts w:ascii="Times New Roman" w:hAnsi="Times New Roman"/>
                <w:sz w:val="28"/>
                <w:szCs w:val="28"/>
              </w:rPr>
              <w:t xml:space="preserve">слова миші та зачитайте їх. У </w:t>
            </w:r>
            <w:r w:rsidR="000E7C2D" w:rsidRPr="00884C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словах миші знайдіть  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 xml:space="preserve">споріднене слово до слова </w:t>
            </w:r>
            <w:r w:rsidR="00E11FDA" w:rsidRPr="00884C8C">
              <w:rPr>
                <w:rFonts w:ascii="Times New Roman" w:hAnsi="Times New Roman"/>
                <w:i/>
                <w:sz w:val="28"/>
                <w:szCs w:val="28"/>
              </w:rPr>
              <w:t>ходити</w:t>
            </w:r>
            <w:r w:rsidR="000E7C2D" w:rsidRPr="00884C8C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0E7C2D" w:rsidRPr="00884C8C">
              <w:rPr>
                <w:rFonts w:ascii="Times New Roman" w:hAnsi="Times New Roman"/>
                <w:i/>
                <w:sz w:val="28"/>
                <w:szCs w:val="28"/>
              </w:rPr>
              <w:t>ходити – вихід</w:t>
            </w:r>
            <w:r w:rsidR="000E7C2D" w:rsidRPr="00884C8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0E7C2D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E7C2D" w:rsidRPr="00884C8C">
              <w:rPr>
                <w:rFonts w:ascii="Times New Roman" w:hAnsi="Times New Roman"/>
                <w:sz w:val="28"/>
                <w:szCs w:val="28"/>
              </w:rPr>
              <w:t xml:space="preserve">Яке чергування голосних трапилося в корені? </w:t>
            </w:r>
            <w:r w:rsidR="000E7C2D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0E7C2D" w:rsidRPr="00884C8C">
              <w:rPr>
                <w:rFonts w:ascii="Times New Roman" w:hAnsi="Times New Roman"/>
                <w:sz w:val="28"/>
                <w:szCs w:val="28"/>
              </w:rPr>
              <w:t>о</w:t>
            </w:r>
            <w:r w:rsidR="000E7C2D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0E7C2D" w:rsidRPr="00884C8C">
              <w:rPr>
                <w:rFonts w:ascii="Times New Roman" w:hAnsi="Times New Roman"/>
                <w:sz w:val="28"/>
                <w:szCs w:val="28"/>
              </w:rPr>
              <w:t>//</w:t>
            </w:r>
            <w:r w:rsidR="000E7C2D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0E7C2D" w:rsidRPr="00884C8C">
              <w:rPr>
                <w:rFonts w:ascii="Times New Roman" w:hAnsi="Times New Roman"/>
                <w:sz w:val="28"/>
                <w:szCs w:val="28"/>
              </w:rPr>
              <w:t>і</w:t>
            </w:r>
            <w:r w:rsidR="000E7C2D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0E7C2D" w:rsidRPr="000E7C2D" w:rsidRDefault="000E7C2D" w:rsidP="000E7C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E7C2D" w:rsidRPr="002C75FF" w:rsidRDefault="000E7C2D" w:rsidP="000E7C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5FF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C75FF">
              <w:rPr>
                <w:rFonts w:ascii="Times New Roman" w:hAnsi="Times New Roman"/>
                <w:sz w:val="28"/>
                <w:szCs w:val="28"/>
              </w:rPr>
              <w:t xml:space="preserve"> Учитель</w:t>
            </w:r>
            <w:r>
              <w:rPr>
                <w:rFonts w:ascii="Times New Roman" w:hAnsi="Times New Roman"/>
                <w:sz w:val="28"/>
                <w:szCs w:val="28"/>
              </w:rPr>
              <w:t>/ка</w:t>
            </w:r>
            <w:r w:rsidRPr="002C75FF">
              <w:rPr>
                <w:rFonts w:ascii="Times New Roman" w:hAnsi="Times New Roman"/>
                <w:sz w:val="28"/>
                <w:szCs w:val="28"/>
              </w:rPr>
              <w:t xml:space="preserve"> виписує на дошці цю пару слів і позначає корінь, не вимагаючи від учнів визначати основу та закінчення. </w:t>
            </w:r>
          </w:p>
          <w:p w:rsidR="000E7C2D" w:rsidRPr="000E7C2D" w:rsidRDefault="000E7C2D" w:rsidP="000E7C2D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E11FDA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 xml:space="preserve">Знайдіть у </w:t>
            </w:r>
            <w:r w:rsidR="00FB6A3C" w:rsidRPr="00884C8C">
              <w:rPr>
                <w:rFonts w:ascii="Times New Roman" w:hAnsi="Times New Roman"/>
                <w:sz w:val="28"/>
                <w:szCs w:val="28"/>
              </w:rPr>
              <w:t xml:space="preserve">листі пані Магди 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 xml:space="preserve"> на с. 7</w:t>
            </w:r>
            <w:r w:rsidR="00FB6A3C" w:rsidRPr="00884C8C">
              <w:rPr>
                <w:rFonts w:ascii="Times New Roman" w:hAnsi="Times New Roman"/>
                <w:sz w:val="28"/>
                <w:szCs w:val="28"/>
              </w:rPr>
              <w:t>3споріднене слово до слова їздити</w:t>
            </w:r>
            <w:r w:rsidR="000E7C2D" w:rsidRPr="00884C8C">
              <w:rPr>
                <w:rFonts w:ascii="Times New Roman" w:hAnsi="Times New Roman"/>
                <w:sz w:val="28"/>
                <w:szCs w:val="28"/>
              </w:rPr>
              <w:t xml:space="preserve"> (їздити – приїжджай) </w:t>
            </w:r>
          </w:p>
          <w:p w:rsidR="00E11FDA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 xml:space="preserve">Яке чергування </w:t>
            </w:r>
            <w:r w:rsidR="00FB6A3C" w:rsidRPr="00884C8C">
              <w:rPr>
                <w:rFonts w:ascii="Times New Roman" w:hAnsi="Times New Roman"/>
                <w:sz w:val="28"/>
                <w:szCs w:val="28"/>
              </w:rPr>
              <w:t>приголосних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0E7C2D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FB6A3C" w:rsidRPr="00884C8C">
              <w:rPr>
                <w:rFonts w:ascii="Times New Roman" w:hAnsi="Times New Roman"/>
                <w:sz w:val="28"/>
                <w:szCs w:val="28"/>
              </w:rPr>
              <w:t>зд</w:t>
            </w:r>
            <w:r w:rsidR="000E7C2D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E11FDA" w:rsidRPr="00884C8C">
              <w:rPr>
                <w:rFonts w:ascii="Times New Roman" w:hAnsi="Times New Roman"/>
                <w:sz w:val="28"/>
                <w:szCs w:val="28"/>
              </w:rPr>
              <w:t>/</w:t>
            </w:r>
            <w:r w:rsidR="000E7C2D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FB6A3C" w:rsidRPr="00884C8C">
              <w:rPr>
                <w:rFonts w:ascii="Times New Roman" w:hAnsi="Times New Roman"/>
                <w:sz w:val="28"/>
                <w:szCs w:val="28"/>
              </w:rPr>
              <w:t>ждж</w:t>
            </w:r>
            <w:r w:rsidR="000E7C2D" w:rsidRPr="00884C8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0E7C2D" w:rsidRDefault="000E7C2D" w:rsidP="000E7C2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E7C2D" w:rsidRPr="002C75FF" w:rsidRDefault="000E7C2D" w:rsidP="000E7C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5FF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C75FF">
              <w:rPr>
                <w:rFonts w:ascii="Times New Roman" w:hAnsi="Times New Roman"/>
                <w:sz w:val="28"/>
                <w:szCs w:val="28"/>
              </w:rPr>
              <w:t xml:space="preserve"> Учитель</w:t>
            </w:r>
            <w:r>
              <w:rPr>
                <w:rFonts w:ascii="Times New Roman" w:hAnsi="Times New Roman"/>
                <w:sz w:val="28"/>
                <w:szCs w:val="28"/>
              </w:rPr>
              <w:t>/ка</w:t>
            </w:r>
            <w:r w:rsidRPr="002C75FF">
              <w:rPr>
                <w:rFonts w:ascii="Times New Roman" w:hAnsi="Times New Roman"/>
                <w:sz w:val="28"/>
                <w:szCs w:val="28"/>
              </w:rPr>
              <w:t xml:space="preserve"> виписує на дошці ц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і форми </w:t>
            </w:r>
            <w:r w:rsidRPr="002C75FF">
              <w:rPr>
                <w:rFonts w:ascii="Times New Roman" w:hAnsi="Times New Roman"/>
                <w:sz w:val="28"/>
                <w:szCs w:val="28"/>
              </w:rPr>
              <w:t>сл</w:t>
            </w:r>
            <w:r>
              <w:rPr>
                <w:rFonts w:ascii="Times New Roman" w:hAnsi="Times New Roman"/>
                <w:sz w:val="28"/>
                <w:szCs w:val="28"/>
              </w:rPr>
              <w:t>ова</w:t>
            </w:r>
            <w:r w:rsidRPr="002C75FF">
              <w:rPr>
                <w:rFonts w:ascii="Times New Roman" w:hAnsi="Times New Roman"/>
                <w:sz w:val="28"/>
                <w:szCs w:val="28"/>
              </w:rPr>
              <w:t xml:space="preserve"> і позначає корінь, не вимагаючи від учнів визначати основу та закінчення. </w:t>
            </w:r>
          </w:p>
          <w:p w:rsidR="00F95E99" w:rsidRPr="00F95E99" w:rsidRDefault="00F95E99" w:rsidP="00F95E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09E0" w:rsidRDefault="001909E0" w:rsidP="00CE513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Гра-драматизація: «Остання розмова миші та Антося» </w:t>
            </w:r>
          </w:p>
          <w:p w:rsidR="009A19CD" w:rsidRDefault="009A19CD" w:rsidP="009A19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6F12">
              <w:rPr>
                <w:rFonts w:ascii="Times New Roman" w:hAnsi="Times New Roman"/>
                <w:sz w:val="28"/>
                <w:szCs w:val="28"/>
              </w:rPr>
              <w:t xml:space="preserve">Учні об’єднуються в </w:t>
            </w:r>
            <w:r>
              <w:rPr>
                <w:rFonts w:ascii="Times New Roman" w:hAnsi="Times New Roman"/>
                <w:sz w:val="28"/>
                <w:szCs w:val="28"/>
              </w:rPr>
              <w:t>групи</w:t>
            </w:r>
            <w:r w:rsidRPr="008E6F12">
              <w:rPr>
                <w:rFonts w:ascii="Times New Roman" w:hAnsi="Times New Roman"/>
                <w:sz w:val="28"/>
                <w:szCs w:val="28"/>
              </w:rPr>
              <w:t>, домовляються, хто які ролі буде виконувати, хто буде режисером і допоможе акторам. У</w:t>
            </w:r>
            <w:r>
              <w:rPr>
                <w:rFonts w:ascii="Times New Roman" w:hAnsi="Times New Roman"/>
                <w:sz w:val="28"/>
                <w:szCs w:val="28"/>
              </w:rPr>
              <w:t>чні можуть імпровізувати з реплі</w:t>
            </w:r>
            <w:r w:rsidRPr="008E6F12">
              <w:rPr>
                <w:rFonts w:ascii="Times New Roman" w:hAnsi="Times New Roman"/>
                <w:sz w:val="28"/>
                <w:szCs w:val="28"/>
              </w:rPr>
              <w:t xml:space="preserve">ками, якщо вони їх запам’ятали лише частково. Після показу глядачі плескають, а актори кланяються. Під час обговорення, чим сподобалася </w:t>
            </w:r>
            <w:r>
              <w:rPr>
                <w:rFonts w:ascii="Times New Roman" w:hAnsi="Times New Roman"/>
                <w:sz w:val="28"/>
                <w:szCs w:val="28"/>
              </w:rPr>
              <w:t>гра</w:t>
            </w:r>
            <w:r w:rsidRPr="008E6F12">
              <w:rPr>
                <w:rFonts w:ascii="Times New Roman" w:hAnsi="Times New Roman"/>
                <w:sz w:val="28"/>
                <w:szCs w:val="28"/>
              </w:rPr>
              <w:t xml:space="preserve">, увага привертається до того,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чим саме відрізняється виступ даної групи, чим саме їхній виступ особливий.  Якщо переглянути роботу всіх груп не вистачає часу на даному уроці, то учитель/ка  пропонує продовжити перегляд на наступних уроках. </w:t>
            </w:r>
          </w:p>
          <w:p w:rsidR="00F95E99" w:rsidRPr="000E7C2D" w:rsidRDefault="00F95E99" w:rsidP="000E7C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253C8" w:rsidRPr="00F95E99" w:rsidRDefault="005253C8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Pr="00F95E99" w:rsidRDefault="00CE5136" w:rsidP="00CE513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Хрестоматія 3-4 кл., Леся Воронина «Пригоди голубого папуги» с.72-73</w:t>
            </w:r>
          </w:p>
          <w:p w:rsidR="00FD0247" w:rsidRPr="00F95E99" w:rsidRDefault="00FD0247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247" w:rsidRPr="00F95E99" w:rsidRDefault="00FD0247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247" w:rsidRPr="00F95E99" w:rsidRDefault="00FD0247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247" w:rsidRPr="00F95E99" w:rsidRDefault="00FD0247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247" w:rsidRPr="00F95E99" w:rsidRDefault="00FD0247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247" w:rsidRPr="00F95E99" w:rsidRDefault="00FD0247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247" w:rsidRDefault="00FD0247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136" w:rsidRPr="00F95E99" w:rsidRDefault="00CE5136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247" w:rsidRPr="00F95E99" w:rsidRDefault="00FD0247" w:rsidP="00111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0247" w:rsidRPr="00F95E99" w:rsidRDefault="00FD0247" w:rsidP="00190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1821" w:rsidRPr="00F95E99" w:rsidTr="009B117B">
        <w:trPr>
          <w:trHeight w:val="559"/>
        </w:trPr>
        <w:tc>
          <w:tcPr>
            <w:tcW w:w="765" w:type="dxa"/>
          </w:tcPr>
          <w:p w:rsidR="00B31821" w:rsidRPr="00F95E99" w:rsidRDefault="00B31821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E99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184" w:type="dxa"/>
          </w:tcPr>
          <w:p w:rsidR="00B31821" w:rsidRPr="00F95E99" w:rsidRDefault="00B31821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B31821" w:rsidRPr="00F95E99" w:rsidRDefault="00066C8D" w:rsidP="00066C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Чим фотографія відрізняється від плаката? </w:t>
            </w:r>
          </w:p>
        </w:tc>
        <w:tc>
          <w:tcPr>
            <w:tcW w:w="6095" w:type="dxa"/>
            <w:gridSpan w:val="2"/>
          </w:tcPr>
          <w:p w:rsidR="00B35ABB" w:rsidRPr="00F95E99" w:rsidRDefault="00B35ABB" w:rsidP="00235D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 xml:space="preserve">Дискусія з використанням графічного організатора «Шкала ставлень» за темою «Чи потрібні дресировані тварини в цирку?» </w:t>
            </w:r>
            <w:r w:rsidR="000E7C2D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0E7C2D">
              <w:rPr>
                <w:rFonts w:ascii="Times New Roman" w:hAnsi="Times New Roman"/>
                <w:b/>
                <w:sz w:val="28"/>
                <w:szCs w:val="28"/>
              </w:rPr>
              <w:t>одаток 6)</w:t>
            </w:r>
          </w:p>
          <w:p w:rsidR="00B35ABB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35ABB" w:rsidRPr="00884C8C">
              <w:rPr>
                <w:rFonts w:ascii="Times New Roman" w:hAnsi="Times New Roman"/>
                <w:sz w:val="28"/>
                <w:szCs w:val="28"/>
              </w:rPr>
              <w:t>Мавпа, яку зустрів Антось, була веселою, чи сумною? Чому?</w:t>
            </w:r>
          </w:p>
          <w:p w:rsidR="00B35ABB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35ABB" w:rsidRPr="00884C8C">
              <w:rPr>
                <w:rFonts w:ascii="Times New Roman" w:hAnsi="Times New Roman"/>
                <w:sz w:val="28"/>
                <w:szCs w:val="28"/>
              </w:rPr>
              <w:t>Як ви думаєте, хто і для чого привіз мавпу з Африки?</w:t>
            </w:r>
          </w:p>
          <w:p w:rsidR="00B35ABB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35ABB" w:rsidRPr="00884C8C">
              <w:rPr>
                <w:rFonts w:ascii="Times New Roman" w:hAnsi="Times New Roman"/>
                <w:sz w:val="28"/>
                <w:szCs w:val="28"/>
              </w:rPr>
              <w:t>Чи сьогодні в Україні можна побачити мавп і де саме?</w:t>
            </w:r>
          </w:p>
          <w:p w:rsidR="00B35ABB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35ABB" w:rsidRPr="00884C8C">
              <w:rPr>
                <w:rFonts w:ascii="Times New Roman" w:hAnsi="Times New Roman"/>
                <w:sz w:val="28"/>
                <w:szCs w:val="28"/>
              </w:rPr>
              <w:t>Що ви думаєте про утримання тварин у зоопарках?</w:t>
            </w:r>
          </w:p>
          <w:p w:rsidR="00B35ABB" w:rsidRPr="00884C8C" w:rsidRDefault="00884C8C" w:rsidP="00884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35ABB" w:rsidRPr="00884C8C">
              <w:rPr>
                <w:rFonts w:ascii="Times New Roman" w:hAnsi="Times New Roman"/>
                <w:sz w:val="28"/>
                <w:szCs w:val="28"/>
              </w:rPr>
              <w:t>А як ви ставитесь до споглядання дресированих тварин у цирку?</w:t>
            </w:r>
          </w:p>
          <w:p w:rsidR="00B35ABB" w:rsidRPr="00F95E99" w:rsidRDefault="00B35ABB" w:rsidP="00B35AB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95E99">
              <w:rPr>
                <w:rFonts w:ascii="Times New Roman" w:hAnsi="Times New Roman"/>
                <w:i/>
                <w:sz w:val="28"/>
                <w:szCs w:val="28"/>
              </w:rPr>
              <w:t>Учні висловлюють своє ставлення до дискусійної теми ст</w:t>
            </w:r>
            <w:r w:rsidR="00F37488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F95E99">
              <w:rPr>
                <w:rFonts w:ascii="Times New Roman" w:hAnsi="Times New Roman"/>
                <w:i/>
                <w:sz w:val="28"/>
                <w:szCs w:val="28"/>
              </w:rPr>
              <w:t>керами на шкалі (або цеглинками LEGO, будуючи «діаграму» класу), об’єднуються в групи, відповідно до обраних позицій, добирають аргументи на захист своїх переконань, дискутують, з допомогою вчителя отримують більше інформації про проблему, за потреби – позначають на шкалі зміну свого ставлення.</w:t>
            </w:r>
          </w:p>
          <w:p w:rsidR="00B35ABB" w:rsidRDefault="00B35ABB" w:rsidP="001046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4607" w:rsidRDefault="00104607" w:rsidP="001046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Бесіда про соціальну рекламу. Обговорення плакату соціального спрямування </w:t>
            </w:r>
            <w:r w:rsidR="00B35ABB">
              <w:rPr>
                <w:rFonts w:ascii="Times New Roman" w:hAnsi="Times New Roman"/>
                <w:b/>
                <w:sz w:val="28"/>
                <w:szCs w:val="28"/>
              </w:rPr>
              <w:t>«Тварини не клоуни»</w:t>
            </w:r>
          </w:p>
          <w:p w:rsidR="00884C8C" w:rsidRDefault="00884C8C" w:rsidP="001046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7196" w:rsidRPr="00521B28" w:rsidRDefault="00B35ABB" w:rsidP="00521B2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B28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="00235DE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104607" w:rsidRPr="00521B28"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  <w:r w:rsidRPr="00521B28">
              <w:rPr>
                <w:rFonts w:ascii="Times New Roman" w:hAnsi="Times New Roman"/>
                <w:sz w:val="28"/>
                <w:szCs w:val="28"/>
              </w:rPr>
              <w:t>нагадує учням, що к</w:t>
            </w:r>
            <w:r w:rsidR="00104607" w:rsidRPr="00521B28">
              <w:rPr>
                <w:rFonts w:ascii="Times New Roman" w:hAnsi="Times New Roman"/>
                <w:sz w:val="28"/>
                <w:szCs w:val="28"/>
              </w:rPr>
              <w:t xml:space="preserve">ожного дня </w:t>
            </w:r>
            <w:r w:rsidRPr="00521B28">
              <w:rPr>
                <w:rFonts w:ascii="Times New Roman" w:hAnsi="Times New Roman"/>
                <w:sz w:val="28"/>
                <w:szCs w:val="28"/>
              </w:rPr>
              <w:t>люди</w:t>
            </w:r>
            <w:r w:rsidR="00104607" w:rsidRPr="00521B28">
              <w:rPr>
                <w:rFonts w:ascii="Times New Roman" w:hAnsi="Times New Roman"/>
                <w:sz w:val="28"/>
                <w:szCs w:val="28"/>
              </w:rPr>
              <w:t xml:space="preserve"> зустріча</w:t>
            </w:r>
            <w:r w:rsidRPr="00521B28">
              <w:rPr>
                <w:rFonts w:ascii="Times New Roman" w:hAnsi="Times New Roman"/>
                <w:sz w:val="28"/>
                <w:szCs w:val="28"/>
              </w:rPr>
              <w:t>ються</w:t>
            </w:r>
            <w:r w:rsidR="00104607" w:rsidRPr="00521B28">
              <w:rPr>
                <w:rFonts w:ascii="Times New Roman" w:hAnsi="Times New Roman"/>
                <w:sz w:val="28"/>
                <w:szCs w:val="28"/>
              </w:rPr>
              <w:t xml:space="preserve"> з різними видами реклами, яка привертає </w:t>
            </w:r>
            <w:r w:rsidRPr="00521B28">
              <w:rPr>
                <w:rFonts w:ascii="Times New Roman" w:hAnsi="Times New Roman"/>
                <w:sz w:val="28"/>
                <w:szCs w:val="28"/>
              </w:rPr>
              <w:t>їхню</w:t>
            </w:r>
            <w:r w:rsidR="00104607" w:rsidRPr="00521B28">
              <w:rPr>
                <w:rFonts w:ascii="Times New Roman" w:hAnsi="Times New Roman"/>
                <w:sz w:val="28"/>
                <w:szCs w:val="28"/>
              </w:rPr>
              <w:t xml:space="preserve"> увагу до подій та </w:t>
            </w:r>
            <w:r w:rsidR="00104607" w:rsidRPr="00521B28">
              <w:rPr>
                <w:rFonts w:ascii="Times New Roman" w:hAnsi="Times New Roman"/>
                <w:sz w:val="28"/>
                <w:szCs w:val="28"/>
              </w:rPr>
              <w:lastRenderedPageBreak/>
              <w:t>товарів, щоб спонукати до придбання, чи користування.</w:t>
            </w:r>
            <w:r w:rsidRPr="00521B28">
              <w:rPr>
                <w:rFonts w:ascii="Times New Roman" w:hAnsi="Times New Roman"/>
                <w:sz w:val="28"/>
                <w:szCs w:val="28"/>
              </w:rPr>
              <w:t xml:space="preserve"> Далі пропонує розглянути плакати з серії «Тварини не клоуни» (</w:t>
            </w:r>
            <w:r w:rsidRPr="00521B28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066C8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197196" w:rsidRPr="00521B28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197196" w:rsidRPr="00521B28">
              <w:rPr>
                <w:rFonts w:ascii="Times New Roman" w:hAnsi="Times New Roman"/>
                <w:sz w:val="28"/>
                <w:szCs w:val="28"/>
              </w:rPr>
              <w:t xml:space="preserve">, які належать до </w:t>
            </w:r>
            <w:r w:rsidR="00197196" w:rsidRPr="00521B28">
              <w:rPr>
                <w:rFonts w:ascii="Times New Roman" w:hAnsi="Times New Roman"/>
                <w:bCs/>
                <w:sz w:val="28"/>
                <w:szCs w:val="28"/>
              </w:rPr>
              <w:t xml:space="preserve">«соціальної реклами». </w:t>
            </w:r>
            <w:r w:rsidR="00521B28" w:rsidRPr="00521B28">
              <w:rPr>
                <w:rFonts w:ascii="Times New Roman" w:hAnsi="Times New Roman"/>
                <w:b/>
                <w:bCs/>
                <w:sz w:val="28"/>
                <w:szCs w:val="28"/>
              </w:rPr>
              <w:t>Плакат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t xml:space="preserve"> (Plakat від фр. placard — оголошення, афіша, від plaquer — наліпити, приклеювати) і означає помітне, як правило, великоформатне зображення, яке супроводжується коротким текстом.</w:t>
            </w:r>
            <w:r w:rsidR="00235D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6C8D">
              <w:rPr>
                <w:rFonts w:ascii="Times New Roman" w:hAnsi="Times New Roman"/>
                <w:bCs/>
                <w:sz w:val="28"/>
                <w:szCs w:val="28"/>
              </w:rPr>
              <w:t xml:space="preserve">Учитель обговорює, </w:t>
            </w:r>
            <w:r w:rsidR="00521B28" w:rsidRPr="00521B28">
              <w:rPr>
                <w:rFonts w:ascii="Times New Roman" w:hAnsi="Times New Roman"/>
                <w:bCs/>
                <w:sz w:val="28"/>
                <w:szCs w:val="28"/>
              </w:rPr>
              <w:t xml:space="preserve">що зображено на плакатах, </w:t>
            </w:r>
            <w:r w:rsidR="00066C8D">
              <w:rPr>
                <w:rFonts w:ascii="Times New Roman" w:hAnsi="Times New Roman"/>
                <w:bCs/>
                <w:sz w:val="28"/>
                <w:szCs w:val="28"/>
              </w:rPr>
              <w:t xml:space="preserve">використані малюнки чи фотографії, </w:t>
            </w:r>
            <w:r w:rsidR="00521B28" w:rsidRPr="00521B28">
              <w:rPr>
                <w:rFonts w:ascii="Times New Roman" w:hAnsi="Times New Roman"/>
                <w:bCs/>
                <w:sz w:val="28"/>
                <w:szCs w:val="28"/>
              </w:rPr>
              <w:t xml:space="preserve">які кольори використані, </w:t>
            </w:r>
            <w:r w:rsidR="00066C8D">
              <w:rPr>
                <w:rFonts w:ascii="Times New Roman" w:hAnsi="Times New Roman"/>
                <w:bCs/>
                <w:sz w:val="28"/>
                <w:szCs w:val="28"/>
              </w:rPr>
              <w:t xml:space="preserve">чим фотографія відрізняється від плаката, </w:t>
            </w:r>
            <w:r w:rsidR="00521B28" w:rsidRPr="00521B28">
              <w:rPr>
                <w:rFonts w:ascii="Times New Roman" w:hAnsi="Times New Roman"/>
                <w:bCs/>
                <w:sz w:val="28"/>
                <w:szCs w:val="28"/>
              </w:rPr>
              <w:t>яку основну думку хоче донести автор цих плакатів до глядача. Далі учитель говорить, що соціальна</w:t>
            </w:r>
            <w:r w:rsidR="00197196" w:rsidRPr="00521B28">
              <w:rPr>
                <w:rFonts w:ascii="Times New Roman" w:hAnsi="Times New Roman"/>
                <w:bCs/>
                <w:sz w:val="28"/>
                <w:szCs w:val="28"/>
              </w:rPr>
              <w:t xml:space="preserve"> реклама </w:t>
            </w:r>
            <w:r w:rsidR="00197196" w:rsidRPr="00521B28">
              <w:rPr>
                <w:rFonts w:ascii="Times New Roman" w:hAnsi="Times New Roman"/>
                <w:sz w:val="28"/>
                <w:szCs w:val="28"/>
              </w:rPr>
              <w:t xml:space="preserve"> поширює інформацію, яка привертає увагу до проблеми. Соціальна реклама не закликає 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t>людей</w:t>
            </w:r>
            <w:r w:rsidR="00197196" w:rsidRPr="00521B28">
              <w:rPr>
                <w:rFonts w:ascii="Times New Roman" w:hAnsi="Times New Roman"/>
                <w:sz w:val="28"/>
                <w:szCs w:val="28"/>
              </w:rPr>
              <w:t xml:space="preserve"> щось купити, чи мати, вона спонукає задум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t>а</w:t>
            </w:r>
            <w:r w:rsidR="00197196" w:rsidRPr="00521B28">
              <w:rPr>
                <w:rFonts w:ascii="Times New Roman" w:hAnsi="Times New Roman"/>
                <w:sz w:val="28"/>
                <w:szCs w:val="28"/>
              </w:rPr>
              <w:t>тися про довкілля, ближніх, тварин… Соціальна реклама, зазвичай,  вирішує дуже конкретні завдання.</w:t>
            </w:r>
          </w:p>
          <w:p w:rsidR="00521B28" w:rsidRPr="00521B28" w:rsidRDefault="00197196" w:rsidP="0019719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B28">
              <w:rPr>
                <w:rFonts w:ascii="Times New Roman" w:hAnsi="Times New Roman"/>
                <w:sz w:val="28"/>
                <w:szCs w:val="28"/>
              </w:rPr>
              <w:t xml:space="preserve"> Плакат соціальної реклами має бути таким, щоб ніби сх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t>опити</w:t>
            </w:r>
            <w:r w:rsidRPr="00521B28">
              <w:rPr>
                <w:rFonts w:ascii="Times New Roman" w:hAnsi="Times New Roman"/>
                <w:sz w:val="28"/>
                <w:szCs w:val="28"/>
              </w:rPr>
              <w:t xml:space="preserve"> тебе за руку, зупинити, привернути увагу. Учитель розпитує учнів,  які емоції викликають ці плакати в них 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t>(</w:t>
            </w:r>
            <w:r w:rsidR="00521B28" w:rsidRPr="00521B28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Pr="00521B28">
              <w:rPr>
                <w:rFonts w:ascii="Times New Roman" w:hAnsi="Times New Roman"/>
                <w:i/>
                <w:sz w:val="28"/>
                <w:szCs w:val="28"/>
              </w:rPr>
              <w:t>очуття провини, сорому, чи може розчулення, співчуття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t>).</w:t>
            </w:r>
            <w:r w:rsidRPr="00521B28">
              <w:rPr>
                <w:rFonts w:ascii="Times New Roman" w:hAnsi="Times New Roman"/>
                <w:sz w:val="28"/>
                <w:szCs w:val="28"/>
              </w:rPr>
              <w:t xml:space="preserve"> Учитель звертає увагу учнів на те, що це уже сильні емоції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t>.</w:t>
            </w:r>
            <w:r w:rsidRPr="00521B28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t xml:space="preserve">автори соціальної 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реклами мають бути дуже уважними до почуттів тих, хто буде дивитися цю рекламу. Бо </w:t>
            </w:r>
            <w:r w:rsidRPr="00521B28">
              <w:rPr>
                <w:rFonts w:ascii="Times New Roman" w:hAnsi="Times New Roman"/>
                <w:sz w:val="28"/>
                <w:szCs w:val="28"/>
              </w:rPr>
              <w:t xml:space="preserve">якщо 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t xml:space="preserve">щось викликає в людини </w:t>
            </w:r>
            <w:r w:rsidRPr="00521B28">
              <w:rPr>
                <w:rFonts w:ascii="Times New Roman" w:hAnsi="Times New Roman"/>
                <w:sz w:val="28"/>
                <w:szCs w:val="28"/>
              </w:rPr>
              <w:t xml:space="preserve"> занадто сильн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t>і емоції</w:t>
            </w:r>
            <w:r w:rsidRPr="00521B28">
              <w:rPr>
                <w:rFonts w:ascii="Times New Roman" w:hAnsi="Times New Roman"/>
                <w:sz w:val="28"/>
                <w:szCs w:val="28"/>
              </w:rPr>
              <w:t xml:space="preserve">, людина </w:t>
            </w:r>
            <w:r w:rsidR="00521B28" w:rsidRPr="00521B28">
              <w:rPr>
                <w:rFonts w:ascii="Times New Roman" w:hAnsi="Times New Roman"/>
                <w:sz w:val="28"/>
                <w:szCs w:val="28"/>
              </w:rPr>
              <w:t xml:space="preserve">захищається, не хоче на таке дивитися. Тому треба створювати таку рекламу, щоб вона привертала увагу людей до дуже складних явищ дійсності, але не відлякувала. </w:t>
            </w:r>
          </w:p>
          <w:p w:rsidR="00104607" w:rsidRDefault="00104607" w:rsidP="001046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Розповідь художників-мультиплікаторів </w:t>
            </w:r>
            <w:r w:rsidRPr="00104607">
              <w:rPr>
                <w:rFonts w:ascii="Times New Roman" w:hAnsi="Times New Roman"/>
                <w:b/>
                <w:sz w:val="28"/>
                <w:szCs w:val="28"/>
              </w:rPr>
              <w:t xml:space="preserve">Олега Федченка та Іллі Баликіна </w:t>
            </w:r>
            <w:r w:rsidR="00521B28">
              <w:rPr>
                <w:rFonts w:ascii="Times New Roman" w:hAnsi="Times New Roman"/>
                <w:b/>
                <w:sz w:val="28"/>
                <w:szCs w:val="28"/>
              </w:rPr>
              <w:t>«Як малювати плакати»</w:t>
            </w:r>
            <w:r w:rsidRPr="00104607">
              <w:rPr>
                <w:rFonts w:ascii="Times New Roman" w:hAnsi="Times New Roman"/>
                <w:b/>
                <w:sz w:val="28"/>
                <w:szCs w:val="28"/>
              </w:rPr>
              <w:t xml:space="preserve"> (Додаток</w:t>
            </w:r>
            <w:r w:rsidR="005F116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521B28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C41772" w:rsidRDefault="00C41772" w:rsidP="001046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41772" w:rsidRPr="00C41772" w:rsidRDefault="00C41772" w:rsidP="00C417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1772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41772">
              <w:rPr>
                <w:rFonts w:ascii="Times New Roman" w:hAnsi="Times New Roman"/>
                <w:sz w:val="28"/>
                <w:szCs w:val="28"/>
              </w:rPr>
              <w:t>Учитель проситьрозглянути</w:t>
            </w:r>
          </w:p>
          <w:p w:rsidR="00104607" w:rsidRDefault="0051535F" w:rsidP="00104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C41772">
              <w:rPr>
                <w:rFonts w:ascii="Times New Roman" w:hAnsi="Times New Roman"/>
                <w:sz w:val="28"/>
                <w:szCs w:val="28"/>
              </w:rPr>
              <w:t xml:space="preserve">алюнки художників, на яких вони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проілюстрували </w:t>
            </w:r>
            <w:r w:rsidR="00C41772">
              <w:rPr>
                <w:rFonts w:ascii="Times New Roman" w:hAnsi="Times New Roman"/>
                <w:sz w:val="28"/>
                <w:szCs w:val="28"/>
              </w:rPr>
              <w:t>кроки в створенні плакату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тему «Не сміти», та</w:t>
            </w:r>
            <w:r w:rsidR="00C41772">
              <w:rPr>
                <w:rFonts w:ascii="Times New Roman" w:hAnsi="Times New Roman"/>
                <w:sz w:val="28"/>
                <w:szCs w:val="28"/>
              </w:rPr>
              <w:t xml:space="preserve"> обговорює з учнями ці кроки: </w:t>
            </w:r>
          </w:p>
          <w:p w:rsidR="00C41772" w:rsidRDefault="007F04A9" w:rsidP="00C4177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5DEB">
              <w:rPr>
                <w:rFonts w:ascii="Times New Roman" w:hAnsi="Times New Roman"/>
                <w:sz w:val="28"/>
                <w:szCs w:val="28"/>
              </w:rPr>
              <w:t>Пош</w:t>
            </w:r>
            <w:r w:rsidR="00C41772" w:rsidRPr="00235DEB">
              <w:rPr>
                <w:rFonts w:ascii="Times New Roman" w:hAnsi="Times New Roman"/>
                <w:sz w:val="28"/>
                <w:szCs w:val="28"/>
              </w:rPr>
              <w:t>ук</w:t>
            </w:r>
            <w:r w:rsidR="00C41772">
              <w:rPr>
                <w:rFonts w:ascii="Times New Roman" w:hAnsi="Times New Roman"/>
                <w:sz w:val="28"/>
                <w:szCs w:val="28"/>
              </w:rPr>
              <w:t xml:space="preserve"> ідеї до плакату з назвою  «Не сміти!» (мозковий штурм)</w:t>
            </w:r>
          </w:p>
          <w:p w:rsidR="00C41772" w:rsidRDefault="00C41772" w:rsidP="00C4177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Розмірковування над розмірами плакату, вибором того, горизонтально чи вертикально розташовувати </w:t>
            </w:r>
            <w:r w:rsidR="0051535F">
              <w:rPr>
                <w:rFonts w:ascii="Times New Roman" w:hAnsi="Times New Roman"/>
                <w:sz w:val="28"/>
                <w:szCs w:val="28"/>
              </w:rPr>
              <w:t xml:space="preserve">малюнки. </w:t>
            </w:r>
          </w:p>
          <w:p w:rsidR="0051535F" w:rsidRDefault="0051535F" w:rsidP="00C4177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Створення декількох ескізів та вибір найкращого.</w:t>
            </w:r>
          </w:p>
          <w:p w:rsidR="0051535F" w:rsidRDefault="0051535F" w:rsidP="00C4177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Обмірковування та вибір кольору, шрифту. </w:t>
            </w:r>
          </w:p>
          <w:p w:rsidR="0051535F" w:rsidRPr="00C41772" w:rsidRDefault="0051535F" w:rsidP="0051535F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5C08" w:rsidRPr="00F85C08" w:rsidRDefault="00F85C08" w:rsidP="00F85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>Створення в групах плакатів щодо протидії жо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рстокого поводження з тваринами</w:t>
            </w:r>
          </w:p>
          <w:p w:rsidR="00F85C08" w:rsidRDefault="00F85C08" w:rsidP="00F85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E99">
              <w:rPr>
                <w:rFonts w:ascii="Times New Roman" w:hAnsi="Times New Roman"/>
                <w:sz w:val="28"/>
                <w:szCs w:val="28"/>
              </w:rPr>
              <w:t xml:space="preserve">Учні отримують фломастери, олівці, роздруківки з </w:t>
            </w:r>
            <w:r w:rsidR="0051535F">
              <w:rPr>
                <w:rFonts w:ascii="Times New Roman" w:hAnsi="Times New Roman"/>
                <w:sz w:val="28"/>
                <w:szCs w:val="28"/>
              </w:rPr>
              <w:t xml:space="preserve">зображенням тварин (за потреби). </w:t>
            </w:r>
            <w:r w:rsidRPr="00F95E9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і </w:t>
            </w:r>
            <w:r w:rsidR="0051535F">
              <w:rPr>
                <w:rFonts w:ascii="Times New Roman" w:hAnsi="Times New Roman"/>
                <w:sz w:val="28"/>
                <w:szCs w:val="28"/>
              </w:rPr>
              <w:t xml:space="preserve">починають покроково працювати над створенням </w:t>
            </w:r>
            <w:r w:rsidRPr="00F95E99">
              <w:rPr>
                <w:rFonts w:ascii="Times New Roman" w:hAnsi="Times New Roman"/>
                <w:sz w:val="28"/>
                <w:szCs w:val="28"/>
              </w:rPr>
              <w:t>плакат</w:t>
            </w:r>
            <w:r w:rsidR="0051535F">
              <w:rPr>
                <w:rFonts w:ascii="Times New Roman" w:hAnsi="Times New Roman"/>
                <w:sz w:val="28"/>
                <w:szCs w:val="28"/>
              </w:rPr>
              <w:t>ів</w:t>
            </w:r>
            <w:r w:rsidRPr="00F95E99">
              <w:rPr>
                <w:rFonts w:ascii="Times New Roman" w:hAnsi="Times New Roman"/>
                <w:sz w:val="28"/>
                <w:szCs w:val="28"/>
              </w:rPr>
              <w:t xml:space="preserve"> з закликами щодо протидії жорстокого поводження з тваринами.</w:t>
            </w:r>
            <w:r w:rsidR="0051535F">
              <w:rPr>
                <w:rFonts w:ascii="Times New Roman" w:hAnsi="Times New Roman"/>
                <w:sz w:val="28"/>
                <w:szCs w:val="28"/>
              </w:rPr>
              <w:t xml:space="preserve"> Кожна група придумує свій заклик, який і стане назвою плакату. </w:t>
            </w:r>
          </w:p>
          <w:p w:rsidR="00F85C08" w:rsidRDefault="00F85C08" w:rsidP="00F85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85C08" w:rsidRPr="00F85C08" w:rsidRDefault="00F85C08" w:rsidP="00F85C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85C08">
              <w:rPr>
                <w:rFonts w:ascii="Times New Roman" w:hAnsi="Times New Roman"/>
                <w:b/>
                <w:sz w:val="28"/>
                <w:szCs w:val="28"/>
              </w:rPr>
              <w:t>Виставка плакатів</w:t>
            </w:r>
            <w:r w:rsidRPr="00F85C0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у</w:t>
            </w:r>
            <w:r w:rsidRPr="00F85C08">
              <w:rPr>
                <w:rFonts w:ascii="Times New Roman" w:hAnsi="Times New Roman"/>
                <w:b/>
                <w:sz w:val="28"/>
                <w:szCs w:val="28"/>
              </w:rPr>
              <w:t xml:space="preserve"> холі школи для привернення уваги шкільної спільноти</w:t>
            </w:r>
          </w:p>
          <w:p w:rsidR="00F85C08" w:rsidRPr="00F95E99" w:rsidRDefault="00F85C08" w:rsidP="00F85C08">
            <w:pPr>
              <w:tabs>
                <w:tab w:val="left" w:pos="2477"/>
              </w:tabs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ab/>
            </w:r>
          </w:p>
          <w:p w:rsidR="00B61863" w:rsidRDefault="00B61863" w:rsidP="00B61863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B61863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Важливо!</w:t>
            </w:r>
            <w:r>
              <w:rPr>
                <w:rFonts w:ascii="Georgia" w:hAnsi="Georgia"/>
                <w:sz w:val="28"/>
                <w:szCs w:val="28"/>
                <w:lang w:val="ru-RU"/>
              </w:rPr>
              <w:t xml:space="preserve"> </w:t>
            </w:r>
            <w:r w:rsidRPr="00B618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Учитель нагадує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 минулорічний </w:t>
            </w:r>
            <w:r w:rsidRPr="00B61863">
              <w:rPr>
                <w:rFonts w:ascii="Times New Roman" w:hAnsi="Times New Roman"/>
                <w:sz w:val="28"/>
                <w:szCs w:val="28"/>
              </w:rPr>
              <w:t xml:space="preserve"> конкурс малюнків на кращого хвостов</w:t>
            </w:r>
            <w:r w:rsidRPr="00B61863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 w:rsidRPr="00B61863">
              <w:rPr>
                <w:rFonts w:ascii="Times New Roman" w:hAnsi="Times New Roman"/>
                <w:sz w:val="28"/>
                <w:szCs w:val="28"/>
              </w:rPr>
              <w:t>яза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і говорить, що тепер є </w:t>
            </w:r>
            <w:r w:rsidRPr="00B61863">
              <w:rPr>
                <w:rFonts w:ascii="Times New Roman" w:hAnsi="Times New Roman"/>
                <w:sz w:val="28"/>
                <w:szCs w:val="28"/>
              </w:rPr>
              <w:t xml:space="preserve"> можливість стати переможцем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нового конкурсу на кращій плакат. Для цього треба вибрати голосуванням кращій плакат і </w:t>
            </w:r>
            <w:r w:rsidRPr="00B61863">
              <w:rPr>
                <w:rFonts w:ascii="Times New Roman" w:hAnsi="Times New Roman"/>
                <w:sz w:val="28"/>
                <w:szCs w:val="28"/>
              </w:rPr>
              <w:t xml:space="preserve">фото </w:t>
            </w:r>
            <w:r>
              <w:rPr>
                <w:rFonts w:ascii="Times New Roman" w:hAnsi="Times New Roman"/>
                <w:sz w:val="28"/>
                <w:szCs w:val="28"/>
              </w:rPr>
              <w:t>цього</w:t>
            </w:r>
            <w:r w:rsidRPr="00B61863">
              <w:rPr>
                <w:rFonts w:ascii="Times New Roman" w:hAnsi="Times New Roman"/>
                <w:sz w:val="28"/>
                <w:szCs w:val="28"/>
              </w:rPr>
              <w:t xml:space="preserve"> плакату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надіслати </w:t>
            </w:r>
            <w:r w:rsidRPr="00B61863">
              <w:rPr>
                <w:rFonts w:ascii="Times New Roman" w:hAnsi="Times New Roman"/>
                <w:sz w:val="28"/>
                <w:szCs w:val="28"/>
              </w:rPr>
              <w:t xml:space="preserve">на адресу Оксани Волошенюк, менеджера медіаосвітніх програм Академії української преси – </w:t>
            </w:r>
            <w:hyperlink r:id="rId8" w:history="1">
              <w:r w:rsidRPr="00B61863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oksana</w:t>
              </w:r>
              <w:r w:rsidRPr="00B61863">
                <w:rPr>
                  <w:rStyle w:val="a5"/>
                  <w:rFonts w:ascii="Times New Roman" w:hAnsi="Times New Roman"/>
                  <w:sz w:val="28"/>
                  <w:szCs w:val="28"/>
                </w:rPr>
                <w:t>@</w:t>
              </w:r>
              <w:r w:rsidRPr="00B61863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aup</w:t>
              </w:r>
              <w:r w:rsidRPr="00B61863">
                <w:rPr>
                  <w:rStyle w:val="a5"/>
                  <w:rFonts w:ascii="Times New Roman" w:hAnsi="Times New Roman"/>
                  <w:sz w:val="28"/>
                  <w:szCs w:val="28"/>
                </w:rPr>
                <w:t>.</w:t>
              </w:r>
              <w:r w:rsidRPr="00B61863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  <w:r w:rsidRPr="00B61863">
                <w:rPr>
                  <w:rStyle w:val="a5"/>
                  <w:rFonts w:ascii="Times New Roman" w:hAnsi="Times New Roman"/>
                  <w:sz w:val="28"/>
                  <w:szCs w:val="28"/>
                </w:rPr>
                <w:t>.</w:t>
              </w:r>
              <w:r w:rsidRPr="00B61863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ua</w:t>
              </w:r>
            </w:hyperlink>
            <w:r w:rsidRPr="00B6186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Робота має бути підписана (школа, клас, автори)</w:t>
            </w:r>
            <w:r w:rsidRPr="00B6186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B61863">
              <w:rPr>
                <w:rFonts w:ascii="Times New Roman" w:hAnsi="Times New Roman"/>
                <w:sz w:val="28"/>
                <w:szCs w:val="28"/>
              </w:rPr>
              <w:t>е</w:t>
            </w:r>
            <w:r w:rsidR="009F20D6">
              <w:rPr>
                <w:rFonts w:ascii="Times New Roman" w:hAnsi="Times New Roman"/>
                <w:sz w:val="28"/>
                <w:szCs w:val="28"/>
              </w:rPr>
              <w:t>реможці, отримають від Академії</w:t>
            </w:r>
            <w:r w:rsidRPr="00B61863">
              <w:rPr>
                <w:rFonts w:ascii="Times New Roman" w:hAnsi="Times New Roman"/>
                <w:sz w:val="28"/>
                <w:szCs w:val="28"/>
              </w:rPr>
              <w:t xml:space="preserve"> чудово ілюстровану книжку  Лани Ра «Щоденник котячих мандрів</w:t>
            </w:r>
            <w:r>
              <w:rPr>
                <w:rFonts w:ascii="Georgia" w:hAnsi="Georgia"/>
                <w:sz w:val="28"/>
                <w:szCs w:val="28"/>
              </w:rPr>
              <w:t>»</w:t>
            </w:r>
            <w:r w:rsidRPr="00E01C77">
              <w:rPr>
                <w:rFonts w:ascii="Georgia" w:hAnsi="Georgia"/>
                <w:sz w:val="28"/>
                <w:szCs w:val="28"/>
              </w:rPr>
              <w:t>.</w:t>
            </w:r>
            <w:r>
              <w:rPr>
                <w:rFonts w:ascii="Georgia" w:hAnsi="Georgia"/>
                <w:sz w:val="28"/>
                <w:szCs w:val="28"/>
              </w:rPr>
              <w:t xml:space="preserve"> Книжка поповнить класну бібліотеку. </w:t>
            </w:r>
          </w:p>
          <w:p w:rsidR="009F20D6" w:rsidRDefault="009F20D6" w:rsidP="00B61863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  <w:p w:rsidR="00B61863" w:rsidRPr="00B61863" w:rsidRDefault="00B61863" w:rsidP="00B618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5C08" w:rsidRPr="00F95E99" w:rsidRDefault="00F85C08" w:rsidP="00F85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5C08" w:rsidRPr="00F85C08" w:rsidRDefault="00F85C08" w:rsidP="001909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5530" w:rsidRPr="00F95E99" w:rsidRDefault="002B5530" w:rsidP="00B31821">
            <w:pPr>
              <w:pStyle w:val="a3"/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B35ABB" w:rsidRDefault="00B35ABB" w:rsidP="00104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Плакати з серії «Тварини не клоуни»</w:t>
            </w:r>
          </w:p>
          <w:p w:rsidR="00B31821" w:rsidRDefault="00B317E0" w:rsidP="00104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B35ABB" w:rsidRPr="005D32FF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https://uamodna.com/articles/socialjna-reklama-scho-vidkryvae-nezruchnu-pravdu-pro-tvaryn/</w:t>
              </w:r>
            </w:hyperlink>
          </w:p>
          <w:p w:rsidR="00B35ABB" w:rsidRPr="00F95E99" w:rsidRDefault="00B35ABB" w:rsidP="00104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03CE2" w:rsidRPr="00F95E99" w:rsidRDefault="00B03CE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1CD5" w:rsidRPr="00F95E99" w:rsidRDefault="00381CD5" w:rsidP="00111B0C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95E99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br w:type="page"/>
      </w:r>
    </w:p>
    <w:p w:rsidR="00CC02FD" w:rsidRPr="00F95E99" w:rsidRDefault="00CC02FD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  <w:r w:rsidRPr="00F95E99">
        <w:rPr>
          <w:b/>
          <w:color w:val="1F1F1F"/>
          <w:sz w:val="28"/>
          <w:szCs w:val="28"/>
          <w:lang w:val="uk-UA"/>
        </w:rPr>
        <w:lastRenderedPageBreak/>
        <w:t>Додаток 1</w:t>
      </w:r>
    </w:p>
    <w:tbl>
      <w:tblPr>
        <w:tblStyle w:val="a4"/>
        <w:tblW w:w="0" w:type="auto"/>
        <w:tblInd w:w="77" w:type="dxa"/>
        <w:tblLook w:val="04A0"/>
      </w:tblPr>
      <w:tblGrid>
        <w:gridCol w:w="2451"/>
        <w:gridCol w:w="4101"/>
        <w:gridCol w:w="3969"/>
        <w:gridCol w:w="4188"/>
      </w:tblGrid>
      <w:tr w:rsidR="008C6D84" w:rsidTr="00E67DAA">
        <w:tc>
          <w:tcPr>
            <w:tcW w:w="245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Ім’я </w:t>
            </w:r>
          </w:p>
        </w:tc>
        <w:tc>
          <w:tcPr>
            <w:tcW w:w="410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>ЩО ВАРТО?</w:t>
            </w:r>
          </w:p>
        </w:tc>
        <w:tc>
          <w:tcPr>
            <w:tcW w:w="3969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>ЧОГО НЕ ВАРТО?</w:t>
            </w:r>
          </w:p>
        </w:tc>
        <w:tc>
          <w:tcPr>
            <w:tcW w:w="4188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>ЧОМУ?</w:t>
            </w:r>
          </w:p>
        </w:tc>
      </w:tr>
      <w:tr w:rsidR="008C6D84" w:rsidTr="00E67DAA">
        <w:tc>
          <w:tcPr>
            <w:tcW w:w="245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10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188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8C6D84" w:rsidTr="00E67DAA">
        <w:tc>
          <w:tcPr>
            <w:tcW w:w="245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10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188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8C6D84" w:rsidTr="00E67DAA">
        <w:tc>
          <w:tcPr>
            <w:tcW w:w="245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10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188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8C6D84" w:rsidTr="00E67DAA">
        <w:tc>
          <w:tcPr>
            <w:tcW w:w="245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10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188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8C6D84" w:rsidTr="00E67DAA">
        <w:tc>
          <w:tcPr>
            <w:tcW w:w="245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101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188" w:type="dxa"/>
          </w:tcPr>
          <w:p w:rsidR="008C6D84" w:rsidRDefault="008C6D84" w:rsidP="00E67DA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8C6D84" w:rsidRPr="00F95E99" w:rsidRDefault="008C6D84" w:rsidP="00AB6527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AB6527" w:rsidRPr="00F95E99" w:rsidRDefault="00AB6527" w:rsidP="00AB6527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CC02FD" w:rsidRPr="00F95E99" w:rsidRDefault="00CC02FD" w:rsidP="00AB6527">
      <w:pPr>
        <w:pStyle w:val="a6"/>
        <w:spacing w:before="77" w:beforeAutospacing="0" w:after="77" w:afterAutospacing="0"/>
        <w:ind w:right="77"/>
        <w:rPr>
          <w:b/>
          <w:color w:val="1F1F1F"/>
          <w:sz w:val="28"/>
          <w:szCs w:val="28"/>
          <w:lang w:val="uk-UA"/>
        </w:rPr>
      </w:pPr>
    </w:p>
    <w:p w:rsidR="00CC02FD" w:rsidRPr="00F95E99" w:rsidRDefault="00CE14F6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  <w:r w:rsidRPr="00F95E99">
        <w:rPr>
          <w:b/>
          <w:noProof/>
          <w:color w:val="1F1F1F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267335</wp:posOffset>
            </wp:positionV>
            <wp:extent cx="3020695" cy="3578860"/>
            <wp:effectExtent l="19050" t="0" r="8255" b="0"/>
            <wp:wrapTight wrapText="bothSides">
              <wp:wrapPolygon edited="0">
                <wp:start x="-136" y="0"/>
                <wp:lineTo x="-136" y="21500"/>
                <wp:lineTo x="21659" y="21500"/>
                <wp:lineTo x="21659" y="0"/>
                <wp:lineTo x="-136" y="0"/>
              </wp:wrapPolygon>
            </wp:wrapTight>
            <wp:docPr id="13" name="Рисунок 12" descr="prigodi-golubogo-papugi_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godi-golubogo-papugi_75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A5F" w:rsidRPr="00F95E99">
        <w:rPr>
          <w:b/>
          <w:color w:val="1F1F1F"/>
          <w:sz w:val="28"/>
          <w:szCs w:val="28"/>
          <w:lang w:val="uk-UA"/>
        </w:rPr>
        <w:t xml:space="preserve">Додаток </w:t>
      </w:r>
      <w:r w:rsidR="003F67B1">
        <w:rPr>
          <w:b/>
          <w:color w:val="1F1F1F"/>
          <w:sz w:val="28"/>
          <w:szCs w:val="28"/>
          <w:lang w:val="uk-UA"/>
        </w:rPr>
        <w:t>2</w:t>
      </w:r>
    </w:p>
    <w:p w:rsidR="00400A5F" w:rsidRPr="00F95E99" w:rsidRDefault="00CE14F6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  <w:r w:rsidRPr="00F95E99">
        <w:rPr>
          <w:b/>
          <w:noProof/>
          <w:color w:val="1F1F1F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6210935</wp:posOffset>
            </wp:positionH>
            <wp:positionV relativeFrom="paragraph">
              <wp:posOffset>43180</wp:posOffset>
            </wp:positionV>
            <wp:extent cx="2950210" cy="3549650"/>
            <wp:effectExtent l="19050" t="0" r="2540" b="0"/>
            <wp:wrapTight wrapText="bothSides">
              <wp:wrapPolygon edited="0">
                <wp:start x="-139" y="0"/>
                <wp:lineTo x="-139" y="21445"/>
                <wp:lineTo x="21619" y="21445"/>
                <wp:lineTo x="21619" y="0"/>
                <wp:lineTo x="-139" y="0"/>
              </wp:wrapPolygon>
            </wp:wrapTight>
            <wp:docPr id="16" name="Рисунок 15" descr="01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344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E99">
        <w:rPr>
          <w:b/>
          <w:noProof/>
          <w:color w:val="1F1F1F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43180</wp:posOffset>
            </wp:positionV>
            <wp:extent cx="2999105" cy="3579495"/>
            <wp:effectExtent l="19050" t="0" r="0" b="0"/>
            <wp:wrapTight wrapText="bothSides">
              <wp:wrapPolygon edited="0">
                <wp:start x="-137" y="0"/>
                <wp:lineTo x="-137" y="21497"/>
                <wp:lineTo x="21541" y="21497"/>
                <wp:lineTo x="21541" y="0"/>
                <wp:lineTo x="-137" y="0"/>
              </wp:wrapPolygon>
            </wp:wrapTight>
            <wp:docPr id="12" name="Рисунок 11" descr="03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33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2FD" w:rsidRPr="00F95E99" w:rsidRDefault="00CC02FD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CC02FD" w:rsidRPr="00F95E99" w:rsidRDefault="00CC02FD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CC02FD" w:rsidRPr="00F95E99" w:rsidRDefault="00CC02FD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CC02FD" w:rsidRPr="00F95E99" w:rsidRDefault="00CC02FD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CC02FD" w:rsidRPr="00F95E99" w:rsidRDefault="00CC02FD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CC02FD" w:rsidRPr="00F95E99" w:rsidRDefault="00CC02FD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CC02FD" w:rsidRPr="00F95E99" w:rsidRDefault="00CC02FD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CC02FD" w:rsidRPr="00F95E99" w:rsidRDefault="00CC02FD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8769BA" w:rsidRPr="00F95E99" w:rsidRDefault="008769BA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8"/>
          <w:szCs w:val="28"/>
        </w:rPr>
      </w:pPr>
    </w:p>
    <w:p w:rsidR="00AE0046" w:rsidRDefault="00D45765" w:rsidP="009B117B">
      <w:pPr>
        <w:spacing w:after="0" w:line="240" w:lineRule="auto"/>
        <w:rPr>
          <w:rFonts w:ascii="Times New Roman" w:eastAsia="Times New Roman" w:hAnsi="Times New Roman"/>
          <w:b/>
          <w:noProof/>
          <w:spacing w:val="-1"/>
          <w:sz w:val="28"/>
          <w:szCs w:val="28"/>
          <w:lang w:val="en-US"/>
        </w:rPr>
      </w:pPr>
      <w:r w:rsidRPr="00F95E99">
        <w:rPr>
          <w:rFonts w:ascii="Times New Roman" w:eastAsia="Times New Roman" w:hAnsi="Times New Roman"/>
          <w:b/>
          <w:spacing w:val="-1"/>
          <w:sz w:val="28"/>
          <w:szCs w:val="28"/>
        </w:rPr>
        <w:lastRenderedPageBreak/>
        <w:t xml:space="preserve">Додаток </w:t>
      </w:r>
      <w:r w:rsidR="003F67B1">
        <w:rPr>
          <w:rFonts w:ascii="Times New Roman" w:eastAsia="Times New Roman" w:hAnsi="Times New Roman"/>
          <w:b/>
          <w:spacing w:val="-1"/>
          <w:sz w:val="28"/>
          <w:szCs w:val="28"/>
        </w:rPr>
        <w:t>3</w:t>
      </w:r>
    </w:p>
    <w:p w:rsidR="007F04A9" w:rsidRPr="00F95E99" w:rsidRDefault="007F04A9" w:rsidP="00C764F7">
      <w:pPr>
        <w:spacing w:after="0" w:line="240" w:lineRule="auto"/>
        <w:jc w:val="center"/>
        <w:rPr>
          <w:rFonts w:ascii="Times New Roman" w:eastAsia="Times New Roman" w:hAnsi="Times New Roman"/>
          <w:b/>
          <w:spacing w:val="-1"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b/>
          <w:noProof/>
          <w:spacing w:val="-1"/>
          <w:sz w:val="28"/>
          <w:szCs w:val="28"/>
          <w:lang w:val="ru-RU" w:eastAsia="ru-RU"/>
        </w:rPr>
        <w:drawing>
          <wp:inline distT="0" distB="0" distL="0" distR="0">
            <wp:extent cx="7991475" cy="6156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7877" cy="6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04A9" w:rsidRDefault="007F04A9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8"/>
          <w:szCs w:val="28"/>
        </w:rPr>
      </w:pPr>
    </w:p>
    <w:p w:rsidR="00AE0046" w:rsidRPr="00F95E99" w:rsidRDefault="00AE0046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F95E99">
        <w:rPr>
          <w:rFonts w:ascii="Times New Roman" w:eastAsia="Times New Roman" w:hAnsi="Times New Roman"/>
          <w:b/>
          <w:spacing w:val="-1"/>
          <w:sz w:val="28"/>
          <w:szCs w:val="28"/>
        </w:rPr>
        <w:lastRenderedPageBreak/>
        <w:t xml:space="preserve">Додаток </w:t>
      </w:r>
      <w:r w:rsidR="00F26ACB">
        <w:rPr>
          <w:rFonts w:ascii="Times New Roman" w:eastAsia="Times New Roman" w:hAnsi="Times New Roman"/>
          <w:b/>
          <w:spacing w:val="-1"/>
          <w:sz w:val="28"/>
          <w:szCs w:val="28"/>
        </w:rPr>
        <w:t>4</w:t>
      </w:r>
    </w:p>
    <w:p w:rsidR="0005557C" w:rsidRPr="00F95E99" w:rsidRDefault="00AE0046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F95E99">
        <w:rPr>
          <w:rFonts w:ascii="Times New Roman" w:eastAsia="Times New Roman" w:hAnsi="Times New Roman"/>
          <w:b/>
          <w:noProof/>
          <w:spacing w:val="-1"/>
          <w:sz w:val="28"/>
          <w:szCs w:val="28"/>
          <w:lang w:val="ru-RU" w:eastAsia="ru-RU"/>
        </w:rPr>
        <w:drawing>
          <wp:inline distT="0" distB="0" distL="0" distR="0">
            <wp:extent cx="8868918" cy="5909187"/>
            <wp:effectExtent l="190500" t="152400" r="179832" b="129663"/>
            <wp:docPr id="4" name="Рисунок 1" descr="C:\Users\USER\Desktop\Мова 3 клас\Тиждень 4\Klassichieskoie oblako #6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ва 3 клас\Тиждень 4\Klassichieskoie oblako #6 (1)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140" cy="5913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57C" w:rsidRPr="00F95E99" w:rsidRDefault="0005557C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F95E99">
        <w:rPr>
          <w:rFonts w:ascii="Times New Roman" w:eastAsia="Times New Roman" w:hAnsi="Times New Roman"/>
          <w:b/>
          <w:spacing w:val="-1"/>
          <w:sz w:val="28"/>
          <w:szCs w:val="28"/>
        </w:rPr>
        <w:lastRenderedPageBreak/>
        <w:t xml:space="preserve">Додаток </w:t>
      </w:r>
      <w:r w:rsidR="00F26ACB">
        <w:rPr>
          <w:rFonts w:ascii="Times New Roman" w:eastAsia="Times New Roman" w:hAnsi="Times New Roman"/>
          <w:b/>
          <w:spacing w:val="-1"/>
          <w:sz w:val="28"/>
          <w:szCs w:val="28"/>
        </w:rPr>
        <w:t>5</w:t>
      </w:r>
    </w:p>
    <w:p w:rsidR="00AE0046" w:rsidRPr="00F95E99" w:rsidRDefault="00AE0046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8"/>
          <w:szCs w:val="28"/>
        </w:rPr>
      </w:pPr>
    </w:p>
    <w:p w:rsidR="00AE0046" w:rsidRDefault="0033754D" w:rsidP="0033754D">
      <w:pPr>
        <w:spacing w:after="0" w:line="240" w:lineRule="auto"/>
        <w:jc w:val="center"/>
        <w:rPr>
          <w:rFonts w:ascii="Times New Roman" w:eastAsia="Times New Roman" w:hAnsi="Times New Roman"/>
          <w:b/>
          <w:spacing w:val="-1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pacing w:val="-1"/>
          <w:sz w:val="28"/>
          <w:szCs w:val="28"/>
          <w:lang w:val="ru-RU" w:eastAsia="ru-RU"/>
        </w:rPr>
        <w:drawing>
          <wp:inline distT="0" distB="0" distL="0" distR="0">
            <wp:extent cx="7565067" cy="5801033"/>
            <wp:effectExtent l="19050" t="0" r="0" b="0"/>
            <wp:docPr id="2" name="Рисунок 1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5067" cy="580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7E" w:rsidRDefault="0004137E" w:rsidP="0033754D">
      <w:pPr>
        <w:spacing w:after="0" w:line="240" w:lineRule="auto"/>
        <w:jc w:val="center"/>
        <w:rPr>
          <w:rFonts w:ascii="Times New Roman" w:eastAsia="Times New Roman" w:hAnsi="Times New Roman"/>
          <w:b/>
          <w:spacing w:val="-1"/>
          <w:sz w:val="28"/>
          <w:szCs w:val="28"/>
        </w:rPr>
      </w:pPr>
    </w:p>
    <w:p w:rsidR="0004137E" w:rsidRDefault="0004137E" w:rsidP="0033754D">
      <w:pPr>
        <w:spacing w:after="0" w:line="240" w:lineRule="auto"/>
        <w:jc w:val="center"/>
        <w:rPr>
          <w:rFonts w:ascii="Times New Roman" w:eastAsia="Times New Roman" w:hAnsi="Times New Roman"/>
          <w:b/>
          <w:spacing w:val="-1"/>
          <w:sz w:val="28"/>
          <w:szCs w:val="28"/>
        </w:rPr>
      </w:pPr>
    </w:p>
    <w:p w:rsidR="0004137E" w:rsidRDefault="0004137E" w:rsidP="0004137E">
      <w:pPr>
        <w:spacing w:after="0" w:line="240" w:lineRule="auto"/>
        <w:rPr>
          <w:rFonts w:ascii="Times New Roman" w:eastAsia="Times New Roman" w:hAnsi="Times New Roman"/>
          <w:b/>
          <w:spacing w:val="-1"/>
          <w:sz w:val="28"/>
          <w:szCs w:val="28"/>
        </w:rPr>
      </w:pPr>
      <w:r>
        <w:rPr>
          <w:rFonts w:ascii="Times New Roman" w:eastAsia="Times New Roman" w:hAnsi="Times New Roman"/>
          <w:b/>
          <w:spacing w:val="-1"/>
          <w:sz w:val="28"/>
          <w:szCs w:val="28"/>
        </w:rPr>
        <w:t xml:space="preserve">Додаток </w:t>
      </w:r>
      <w:r w:rsidR="001454C6">
        <w:rPr>
          <w:rFonts w:ascii="Times New Roman" w:eastAsia="Times New Roman" w:hAnsi="Times New Roman"/>
          <w:b/>
          <w:spacing w:val="-1"/>
          <w:sz w:val="28"/>
          <w:szCs w:val="28"/>
        </w:rPr>
        <w:t>6</w:t>
      </w:r>
    </w:p>
    <w:p w:rsidR="001454C6" w:rsidRDefault="001454C6" w:rsidP="0004137E">
      <w:pPr>
        <w:spacing w:after="0" w:line="240" w:lineRule="auto"/>
        <w:rPr>
          <w:rFonts w:ascii="Times New Roman" w:eastAsia="Times New Roman" w:hAnsi="Times New Roman"/>
          <w:b/>
          <w:spacing w:val="-1"/>
          <w:sz w:val="28"/>
          <w:szCs w:val="28"/>
        </w:rPr>
      </w:pPr>
    </w:p>
    <w:p w:rsidR="001454C6" w:rsidRDefault="001454C6" w:rsidP="0004137E">
      <w:pPr>
        <w:spacing w:after="0" w:line="240" w:lineRule="auto"/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1454C6">
        <w:rPr>
          <w:rFonts w:ascii="Times New Roman" w:eastAsia="Times New Roman" w:hAnsi="Times New Roman"/>
          <w:b/>
          <w:noProof/>
          <w:spacing w:val="-1"/>
          <w:sz w:val="28"/>
          <w:szCs w:val="28"/>
          <w:lang w:val="ru-RU" w:eastAsia="ru-RU"/>
        </w:rPr>
        <w:drawing>
          <wp:inline distT="0" distB="0" distL="0" distR="0">
            <wp:extent cx="8795085" cy="3271623"/>
            <wp:effectExtent l="190500" t="152400" r="177465" b="138327"/>
            <wp:docPr id="22" name="Рисунок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/>
                    <a:srcRect r="9727"/>
                    <a:stretch>
                      <a:fillRect/>
                    </a:stretch>
                  </pic:blipFill>
                  <pic:spPr>
                    <a:xfrm>
                      <a:off x="0" y="0"/>
                      <a:ext cx="8795085" cy="3271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54C6" w:rsidRDefault="001454C6" w:rsidP="001454C6">
      <w:pPr>
        <w:rPr>
          <w:rFonts w:ascii="Times New Roman" w:eastAsia="Times New Roman" w:hAnsi="Times New Roman"/>
          <w:sz w:val="28"/>
          <w:szCs w:val="28"/>
        </w:rPr>
      </w:pPr>
    </w:p>
    <w:p w:rsidR="001454C6" w:rsidRDefault="001454C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04137E" w:rsidRDefault="001454C6" w:rsidP="001454C6">
      <w:pPr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1454C6">
        <w:rPr>
          <w:rFonts w:ascii="Times New Roman" w:eastAsia="Times New Roman" w:hAnsi="Times New Roman"/>
          <w:b/>
          <w:sz w:val="28"/>
          <w:szCs w:val="28"/>
        </w:rPr>
        <w:lastRenderedPageBreak/>
        <w:t>Додаток 7</w:t>
      </w:r>
      <w:r w:rsidR="00197196">
        <w:rPr>
          <w:rFonts w:ascii="Times New Roman" w:eastAsia="Times New Roman" w:hAnsi="Times New Roman"/>
          <w:b/>
          <w:noProof/>
          <w:spacing w:val="-1"/>
          <w:sz w:val="28"/>
          <w:szCs w:val="28"/>
          <w:lang w:val="ru-RU" w:eastAsia="ru-RU"/>
        </w:rPr>
        <w:drawing>
          <wp:inline distT="0" distB="0" distL="0" distR="0">
            <wp:extent cx="9190578" cy="6300000"/>
            <wp:effectExtent l="19050" t="0" r="0" b="0"/>
            <wp:docPr id="9" name="Рисунок 1" descr="D:\Ирина\Iryna\мова\курс медіаграмотності\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Iryna\мова\курс медіаграмотності\fullsiz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578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4D" w:rsidRPr="00F95E99" w:rsidRDefault="00197196" w:rsidP="0033754D">
      <w:pPr>
        <w:spacing w:after="0" w:line="240" w:lineRule="auto"/>
        <w:jc w:val="center"/>
        <w:rPr>
          <w:rFonts w:ascii="Times New Roman" w:eastAsia="Times New Roman" w:hAnsi="Times New Roman"/>
          <w:b/>
          <w:spacing w:val="-1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pacing w:val="-1"/>
          <w:sz w:val="28"/>
          <w:szCs w:val="28"/>
          <w:lang w:val="ru-RU" w:eastAsia="ru-RU"/>
        </w:rPr>
        <w:lastRenderedPageBreak/>
        <w:drawing>
          <wp:inline distT="0" distB="0" distL="0" distR="0">
            <wp:extent cx="4571510" cy="6300000"/>
            <wp:effectExtent l="19050" t="0" r="490" b="0"/>
            <wp:docPr id="10" name="Рисунок 2" descr="D:\Ирина\Iryna\мова\курс медіаграмотності\fullsiz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Iryna\мова\курс медіаграмотності\fullsize (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10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7E" w:rsidRDefault="0004137E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8"/>
          <w:szCs w:val="28"/>
        </w:rPr>
      </w:pPr>
    </w:p>
    <w:p w:rsidR="00521B28" w:rsidRDefault="00104607">
      <w:pPr>
        <w:spacing w:after="0" w:line="240" w:lineRule="auto"/>
        <w:rPr>
          <w:rFonts w:ascii="Times New Roman" w:eastAsia="Times New Roman" w:hAnsi="Times New Roman"/>
          <w:b/>
          <w:spacing w:val="-1"/>
          <w:sz w:val="28"/>
          <w:szCs w:val="28"/>
        </w:rPr>
      </w:pPr>
      <w:r>
        <w:rPr>
          <w:rFonts w:ascii="Times New Roman" w:eastAsia="Times New Roman" w:hAnsi="Times New Roman"/>
          <w:i/>
          <w:spacing w:val="-1"/>
          <w:sz w:val="28"/>
          <w:szCs w:val="28"/>
        </w:rPr>
        <w:br w:type="page"/>
      </w:r>
      <w:r w:rsidR="00521B28" w:rsidRPr="00521B28">
        <w:rPr>
          <w:rFonts w:ascii="Times New Roman" w:eastAsia="Times New Roman" w:hAnsi="Times New Roman"/>
          <w:b/>
          <w:spacing w:val="-1"/>
          <w:sz w:val="28"/>
          <w:szCs w:val="28"/>
        </w:rPr>
        <w:lastRenderedPageBreak/>
        <w:t xml:space="preserve">Додаток </w:t>
      </w:r>
      <w:r w:rsidR="001454C6">
        <w:rPr>
          <w:rFonts w:ascii="Times New Roman" w:eastAsia="Times New Roman" w:hAnsi="Times New Roman"/>
          <w:b/>
          <w:spacing w:val="-1"/>
          <w:sz w:val="28"/>
          <w:szCs w:val="28"/>
        </w:rPr>
        <w:t>8</w:t>
      </w:r>
      <w:r w:rsidR="000E7C2D">
        <w:rPr>
          <w:rFonts w:ascii="Times New Roman" w:hAnsi="Times New Roman"/>
          <w:b/>
          <w:sz w:val="28"/>
          <w:szCs w:val="28"/>
        </w:rPr>
        <w:t xml:space="preserve"> Художники-мультиплікатори </w:t>
      </w:r>
      <w:r w:rsidR="000E7C2D" w:rsidRPr="00104607">
        <w:rPr>
          <w:rFonts w:ascii="Times New Roman" w:hAnsi="Times New Roman"/>
          <w:b/>
          <w:sz w:val="28"/>
          <w:szCs w:val="28"/>
        </w:rPr>
        <w:t>Олег Федченк</w:t>
      </w:r>
      <w:r w:rsidR="000E7C2D">
        <w:rPr>
          <w:rFonts w:ascii="Times New Roman" w:hAnsi="Times New Roman"/>
          <w:b/>
          <w:sz w:val="28"/>
          <w:szCs w:val="28"/>
        </w:rPr>
        <w:t>о</w:t>
      </w:r>
      <w:r w:rsidR="000E7C2D" w:rsidRPr="00104607">
        <w:rPr>
          <w:rFonts w:ascii="Times New Roman" w:hAnsi="Times New Roman"/>
          <w:b/>
          <w:sz w:val="28"/>
          <w:szCs w:val="28"/>
        </w:rPr>
        <w:t xml:space="preserve"> та Ілл</w:t>
      </w:r>
      <w:r w:rsidR="000E7C2D">
        <w:rPr>
          <w:rFonts w:ascii="Times New Roman" w:hAnsi="Times New Roman"/>
          <w:b/>
          <w:sz w:val="28"/>
          <w:szCs w:val="28"/>
        </w:rPr>
        <w:t>я</w:t>
      </w:r>
      <w:r w:rsidR="000E7C2D" w:rsidRPr="00104607">
        <w:rPr>
          <w:rFonts w:ascii="Times New Roman" w:hAnsi="Times New Roman"/>
          <w:b/>
          <w:sz w:val="28"/>
          <w:szCs w:val="28"/>
        </w:rPr>
        <w:t xml:space="preserve"> Баликіна</w:t>
      </w:r>
      <w:r w:rsidR="000E7C2D">
        <w:rPr>
          <w:rFonts w:ascii="Times New Roman" w:hAnsi="Times New Roman"/>
          <w:b/>
          <w:sz w:val="28"/>
          <w:szCs w:val="28"/>
        </w:rPr>
        <w:t xml:space="preserve"> про створення плакату</w:t>
      </w:r>
    </w:p>
    <w:p w:rsidR="00521B28" w:rsidRPr="00521B28" w:rsidRDefault="00521B28" w:rsidP="00C41772">
      <w:pPr>
        <w:spacing w:after="0" w:line="240" w:lineRule="auto"/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521B28">
        <w:rPr>
          <w:rFonts w:ascii="Times New Roman" w:eastAsia="Times New Roman" w:hAnsi="Times New Roman"/>
          <w:b/>
          <w:noProof/>
          <w:spacing w:val="-1"/>
          <w:sz w:val="28"/>
          <w:szCs w:val="28"/>
          <w:lang w:val="ru-RU" w:eastAsia="ru-RU"/>
        </w:rPr>
        <w:drawing>
          <wp:inline distT="0" distB="0" distL="0" distR="0">
            <wp:extent cx="3777671" cy="6300000"/>
            <wp:effectExtent l="19050" t="0" r="0" b="0"/>
            <wp:docPr id="18" name="Рисунок 3" descr="Plaka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671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772" w:rsidRPr="00C41772">
        <w:rPr>
          <w:rFonts w:ascii="Times New Roman" w:eastAsia="Times New Roman" w:hAnsi="Times New Roman"/>
          <w:b/>
          <w:noProof/>
          <w:spacing w:val="-1"/>
          <w:sz w:val="28"/>
          <w:szCs w:val="28"/>
          <w:lang w:val="ru-RU" w:eastAsia="ru-RU"/>
        </w:rPr>
        <w:drawing>
          <wp:inline distT="0" distB="0" distL="0" distR="0">
            <wp:extent cx="3803849" cy="6300000"/>
            <wp:effectExtent l="19050" t="0" r="6151" b="0"/>
            <wp:docPr id="19" name="Рисунок 3" descr="Plaka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849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B28">
        <w:rPr>
          <w:rFonts w:ascii="Times New Roman" w:eastAsia="Times New Roman" w:hAnsi="Times New Roman"/>
          <w:b/>
          <w:spacing w:val="-1"/>
          <w:sz w:val="28"/>
          <w:szCs w:val="28"/>
        </w:rPr>
        <w:br w:type="page"/>
      </w:r>
    </w:p>
    <w:p w:rsidR="00C41772" w:rsidRDefault="00C41772">
      <w:pPr>
        <w:spacing w:after="0" w:line="240" w:lineRule="auto"/>
        <w:rPr>
          <w:rFonts w:ascii="Times New Roman" w:eastAsia="Times New Roman" w:hAnsi="Times New Roman"/>
          <w:i/>
          <w:spacing w:val="-1"/>
          <w:sz w:val="28"/>
          <w:szCs w:val="28"/>
        </w:rPr>
      </w:pPr>
      <w:r w:rsidRPr="00C41772">
        <w:rPr>
          <w:rFonts w:ascii="Times New Roman" w:eastAsia="Times New Roman" w:hAnsi="Times New Roman"/>
          <w:i/>
          <w:noProof/>
          <w:spacing w:val="-1"/>
          <w:sz w:val="28"/>
          <w:szCs w:val="28"/>
          <w:lang w:val="ru-RU" w:eastAsia="ru-RU"/>
        </w:rPr>
        <w:lastRenderedPageBreak/>
        <w:drawing>
          <wp:inline distT="0" distB="0" distL="0" distR="0">
            <wp:extent cx="3803849" cy="6300000"/>
            <wp:effectExtent l="19050" t="0" r="6151" b="0"/>
            <wp:docPr id="20" name="Рисунок 3" descr="Plaka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849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772">
        <w:rPr>
          <w:rFonts w:ascii="Times New Roman" w:eastAsia="Times New Roman" w:hAnsi="Times New Roman"/>
          <w:i/>
          <w:noProof/>
          <w:spacing w:val="-1"/>
          <w:sz w:val="28"/>
          <w:szCs w:val="28"/>
          <w:lang w:val="ru-RU" w:eastAsia="ru-RU"/>
        </w:rPr>
        <w:drawing>
          <wp:inline distT="0" distB="0" distL="0" distR="0">
            <wp:extent cx="3803849" cy="6300000"/>
            <wp:effectExtent l="19050" t="0" r="6151" b="0"/>
            <wp:docPr id="21" name="Рисунок 3" descr="Plaka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849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F95E99" w:rsidRDefault="000A7AA8" w:rsidP="009B117B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lastRenderedPageBreak/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0A7AA8" w:rsidRPr="00F95E99" w:rsidRDefault="000A7AA8" w:rsidP="000A7AA8">
      <w:pPr>
        <w:rPr>
          <w:rFonts w:ascii="Times New Roman" w:hAnsi="Times New Roman"/>
          <w:sz w:val="28"/>
          <w:szCs w:val="28"/>
        </w:rPr>
      </w:pPr>
      <w:r w:rsidRPr="00F95E99">
        <w:rPr>
          <w:rFonts w:ascii="Times New Roman" w:eastAsia="Time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 xml:space="preserve"> ‘</w:t>
      </w:r>
      <w:r w:rsidRPr="00F95E9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F95E9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F95E99" w:rsidRDefault="000A7AA8" w:rsidP="000A7AA8">
      <w:pPr>
        <w:rPr>
          <w:rFonts w:ascii="Times New Roman" w:eastAsia="Times New Roman" w:hAnsi="Times New Roman"/>
          <w:i/>
          <w:spacing w:val="-1"/>
          <w:sz w:val="28"/>
          <w:szCs w:val="28"/>
        </w:rPr>
      </w:pPr>
      <w:r w:rsidRPr="00F95E99">
        <w:rPr>
          <w:rFonts w:ascii="Times New Roman" w:hAnsi="Times New Roman"/>
          <w:noProof/>
          <w:sz w:val="28"/>
          <w:szCs w:val="28"/>
          <w:lang w:eastAsia="uk-UA"/>
        </w:rPr>
        <w:tab/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</w:p>
    <w:p w:rsidR="000A7AA8" w:rsidRPr="00F95E99" w:rsidRDefault="000A7AA8" w:rsidP="000A7AA8">
      <w:pPr>
        <w:jc w:val="both"/>
        <w:rPr>
          <w:rFonts w:ascii="Times New Roman" w:hAnsi="Times New Roman"/>
          <w:sz w:val="28"/>
          <w:szCs w:val="28"/>
        </w:rPr>
      </w:pP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>Виготовлення цього тижневого кейсу стало можливим завдяки</w:t>
      </w:r>
      <w:r w:rsidRPr="00F95E99">
        <w:rPr>
          <w:rFonts w:ascii="Times New Roman" w:eastAsia="Times New Roman" w:hAnsi="Times New Roman"/>
          <w:i/>
          <w:sz w:val="28"/>
          <w:szCs w:val="28"/>
        </w:rPr>
        <w:t xml:space="preserve"> підтримці </w:t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>американського народу, що була</w:t>
      </w:r>
      <w:r w:rsidRPr="00F95E99">
        <w:rPr>
          <w:rFonts w:ascii="Times New Roman" w:eastAsia="Times New Roman" w:hAnsi="Times New Roman"/>
          <w:i/>
          <w:sz w:val="28"/>
          <w:szCs w:val="28"/>
        </w:rPr>
        <w:t xml:space="preserve"> надана </w:t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 xml:space="preserve">через проект USAID «Медійна програма в Україні», який виконується </w:t>
      </w:r>
      <w:r w:rsidRPr="00F95E99">
        <w:rPr>
          <w:rFonts w:ascii="Times New Roman" w:eastAsia="Times New Roman" w:hAnsi="Times New Roman"/>
          <w:i/>
          <w:sz w:val="28"/>
          <w:szCs w:val="28"/>
        </w:rPr>
        <w:t xml:space="preserve">міжнародною </w:t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 xml:space="preserve">організацією Internews. Зміст </w:t>
      </w:r>
      <w:r w:rsidRPr="00F95E99">
        <w:rPr>
          <w:rFonts w:ascii="Times New Roman" w:eastAsia="Times New Roman" w:hAnsi="Times New Roman"/>
          <w:i/>
          <w:sz w:val="28"/>
          <w:szCs w:val="28"/>
        </w:rPr>
        <w:t xml:space="preserve">матеріалів є виключно </w:t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 xml:space="preserve">відповідальністю авторської групи </w:t>
      </w:r>
      <w:r w:rsidRPr="00F95E99">
        <w:rPr>
          <w:rFonts w:ascii="Times New Roman" w:eastAsia="Times New Roman" w:hAnsi="Times New Roman"/>
          <w:i/>
          <w:sz w:val="28"/>
          <w:szCs w:val="28"/>
        </w:rPr>
        <w:t xml:space="preserve">та </w:t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>необов’язково відображає</w:t>
      </w:r>
      <w:r w:rsidRPr="00F95E99">
        <w:rPr>
          <w:rFonts w:ascii="Times New Roman" w:eastAsia="Times New Roman" w:hAnsi="Times New Roman"/>
          <w:i/>
          <w:sz w:val="28"/>
          <w:szCs w:val="28"/>
        </w:rPr>
        <w:t xml:space="preserve"> точку зору</w:t>
      </w:r>
      <w:r w:rsidRPr="00F95E99">
        <w:rPr>
          <w:rFonts w:ascii="Times New Roman" w:eastAsia="Times New Roman" w:hAnsi="Times New Roman"/>
          <w:i/>
          <w:spacing w:val="-1"/>
          <w:sz w:val="28"/>
          <w:szCs w:val="28"/>
        </w:rPr>
        <w:t xml:space="preserve"> USAID, уряду США та Internews.</w:t>
      </w:r>
    </w:p>
    <w:p w:rsidR="000A7AA8" w:rsidRPr="00F95E99" w:rsidRDefault="000A7AA8" w:rsidP="002032DE">
      <w:pPr>
        <w:rPr>
          <w:rFonts w:ascii="Times New Roman" w:hAnsi="Times New Roman"/>
          <w:b/>
          <w:sz w:val="28"/>
          <w:szCs w:val="28"/>
          <w:lang w:eastAsia="ru-RU"/>
        </w:rPr>
      </w:pPr>
    </w:p>
    <w:sectPr w:rsidR="000A7AA8" w:rsidRPr="00F95E99" w:rsidSect="002F7419">
      <w:footerReference w:type="default" r:id="rId26"/>
      <w:type w:val="continuous"/>
      <w:pgSz w:w="16838" w:h="11906" w:orient="landscape"/>
      <w:pgMar w:top="709" w:right="1134" w:bottom="426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67F" w:rsidRDefault="00F8267F" w:rsidP="00AB4FC7">
      <w:pPr>
        <w:spacing w:after="0" w:line="240" w:lineRule="auto"/>
      </w:pPr>
      <w:r>
        <w:separator/>
      </w:r>
    </w:p>
  </w:endnote>
  <w:endnote w:type="continuationSeparator" w:id="1">
    <w:p w:rsidR="00F8267F" w:rsidRDefault="00F8267F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888"/>
      <w:docPartObj>
        <w:docPartGallery w:val="Page Numbers (Bottom of Page)"/>
        <w:docPartUnique/>
      </w:docPartObj>
    </w:sdtPr>
    <w:sdtContent>
      <w:p w:rsidR="002C75FF" w:rsidRDefault="00B317E0" w:rsidP="001532C1">
        <w:pPr>
          <w:pStyle w:val="ac"/>
          <w:jc w:val="right"/>
        </w:pPr>
        <w:r w:rsidRPr="00B317E0">
          <w:fldChar w:fldCharType="begin"/>
        </w:r>
        <w:r w:rsidR="002C75FF">
          <w:instrText>PAGE   \* MERGEFORMAT</w:instrText>
        </w:r>
        <w:r w:rsidRPr="00B317E0">
          <w:fldChar w:fldCharType="separate"/>
        </w:r>
        <w:r w:rsidR="009F20D6" w:rsidRPr="009F20D6">
          <w:rPr>
            <w:noProof/>
            <w:lang w:val="ru-RU"/>
          </w:rPr>
          <w:t>16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67F" w:rsidRDefault="00F8267F" w:rsidP="00AB4FC7">
      <w:pPr>
        <w:spacing w:after="0" w:line="240" w:lineRule="auto"/>
      </w:pPr>
      <w:r>
        <w:separator/>
      </w:r>
    </w:p>
  </w:footnote>
  <w:footnote w:type="continuationSeparator" w:id="1">
    <w:p w:rsidR="00F8267F" w:rsidRDefault="00F8267F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64155"/>
    <w:multiLevelType w:val="hybridMultilevel"/>
    <w:tmpl w:val="135E5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E0C00"/>
    <w:multiLevelType w:val="hybridMultilevel"/>
    <w:tmpl w:val="FF18FAAE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EA1F8A"/>
    <w:multiLevelType w:val="hybridMultilevel"/>
    <w:tmpl w:val="C3AC1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6B3F5A"/>
    <w:multiLevelType w:val="hybridMultilevel"/>
    <w:tmpl w:val="FE56CD54"/>
    <w:lvl w:ilvl="0" w:tplc="FA787F9C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4F2501A8"/>
    <w:multiLevelType w:val="hybridMultilevel"/>
    <w:tmpl w:val="8DD6ECC0"/>
    <w:lvl w:ilvl="0" w:tplc="FA787F9C">
      <w:start w:val="1"/>
      <w:numFmt w:val="bullet"/>
      <w:lvlText w:val="-"/>
      <w:lvlJc w:val="left"/>
      <w:pPr>
        <w:ind w:left="78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6">
    <w:nsid w:val="5DA955A1"/>
    <w:multiLevelType w:val="hybridMultilevel"/>
    <w:tmpl w:val="8286C3AC"/>
    <w:lvl w:ilvl="0" w:tplc="FA787F9C">
      <w:start w:val="1"/>
      <w:numFmt w:val="bullet"/>
      <w:lvlText w:val="-"/>
      <w:lvlJc w:val="left"/>
      <w:pPr>
        <w:ind w:left="78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7">
    <w:nsid w:val="7F46054A"/>
    <w:multiLevelType w:val="hybridMultilevel"/>
    <w:tmpl w:val="71F8D128"/>
    <w:lvl w:ilvl="0" w:tplc="7F4636AA">
      <w:start w:val="1"/>
      <w:numFmt w:val="decimal"/>
      <w:lvlText w:val="(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1A60"/>
    <w:rsid w:val="00001A97"/>
    <w:rsid w:val="00001C17"/>
    <w:rsid w:val="00002C8B"/>
    <w:rsid w:val="00007A1A"/>
    <w:rsid w:val="00011028"/>
    <w:rsid w:val="00016382"/>
    <w:rsid w:val="00017E3D"/>
    <w:rsid w:val="00021343"/>
    <w:rsid w:val="000222F2"/>
    <w:rsid w:val="000229EB"/>
    <w:rsid w:val="00022EB6"/>
    <w:rsid w:val="00023793"/>
    <w:rsid w:val="00023AF1"/>
    <w:rsid w:val="00031128"/>
    <w:rsid w:val="00032070"/>
    <w:rsid w:val="000335FE"/>
    <w:rsid w:val="00033E52"/>
    <w:rsid w:val="00034DC9"/>
    <w:rsid w:val="00035B01"/>
    <w:rsid w:val="00035C49"/>
    <w:rsid w:val="00035E41"/>
    <w:rsid w:val="0003752D"/>
    <w:rsid w:val="000400FF"/>
    <w:rsid w:val="0004137E"/>
    <w:rsid w:val="00041F69"/>
    <w:rsid w:val="00042321"/>
    <w:rsid w:val="000426F6"/>
    <w:rsid w:val="000434DA"/>
    <w:rsid w:val="00044AB4"/>
    <w:rsid w:val="00050FE8"/>
    <w:rsid w:val="00051441"/>
    <w:rsid w:val="000528C7"/>
    <w:rsid w:val="00054DF0"/>
    <w:rsid w:val="0005557C"/>
    <w:rsid w:val="00056D1D"/>
    <w:rsid w:val="000615F9"/>
    <w:rsid w:val="0006197B"/>
    <w:rsid w:val="00066C8D"/>
    <w:rsid w:val="000674BF"/>
    <w:rsid w:val="00072DC5"/>
    <w:rsid w:val="00072EEA"/>
    <w:rsid w:val="00077458"/>
    <w:rsid w:val="00082739"/>
    <w:rsid w:val="00083649"/>
    <w:rsid w:val="00083698"/>
    <w:rsid w:val="000907FC"/>
    <w:rsid w:val="000924C6"/>
    <w:rsid w:val="00095E09"/>
    <w:rsid w:val="00096486"/>
    <w:rsid w:val="00097368"/>
    <w:rsid w:val="000A1524"/>
    <w:rsid w:val="000A1F00"/>
    <w:rsid w:val="000A29C8"/>
    <w:rsid w:val="000A38A2"/>
    <w:rsid w:val="000A6624"/>
    <w:rsid w:val="000A6E1A"/>
    <w:rsid w:val="000A7AA8"/>
    <w:rsid w:val="000B098B"/>
    <w:rsid w:val="000B223E"/>
    <w:rsid w:val="000B2D28"/>
    <w:rsid w:val="000B322E"/>
    <w:rsid w:val="000B60BB"/>
    <w:rsid w:val="000B71A1"/>
    <w:rsid w:val="000C2912"/>
    <w:rsid w:val="000C306B"/>
    <w:rsid w:val="000C322B"/>
    <w:rsid w:val="000C5061"/>
    <w:rsid w:val="000D3107"/>
    <w:rsid w:val="000E10BF"/>
    <w:rsid w:val="000E16F7"/>
    <w:rsid w:val="000E1B0D"/>
    <w:rsid w:val="000E405C"/>
    <w:rsid w:val="000E74E5"/>
    <w:rsid w:val="000E7C2D"/>
    <w:rsid w:val="000F2C92"/>
    <w:rsid w:val="000F334B"/>
    <w:rsid w:val="000F3EE1"/>
    <w:rsid w:val="000F60E9"/>
    <w:rsid w:val="000F61CC"/>
    <w:rsid w:val="000F7616"/>
    <w:rsid w:val="000F78A3"/>
    <w:rsid w:val="000F7D8C"/>
    <w:rsid w:val="00102392"/>
    <w:rsid w:val="001044D8"/>
    <w:rsid w:val="00104607"/>
    <w:rsid w:val="00104AEB"/>
    <w:rsid w:val="00104BB4"/>
    <w:rsid w:val="0010554C"/>
    <w:rsid w:val="0010590E"/>
    <w:rsid w:val="0010645B"/>
    <w:rsid w:val="0011114F"/>
    <w:rsid w:val="00111B0C"/>
    <w:rsid w:val="0011736E"/>
    <w:rsid w:val="00117388"/>
    <w:rsid w:val="00117FA5"/>
    <w:rsid w:val="00126BEB"/>
    <w:rsid w:val="0012723E"/>
    <w:rsid w:val="00132320"/>
    <w:rsid w:val="00132C66"/>
    <w:rsid w:val="00133FBF"/>
    <w:rsid w:val="001350B8"/>
    <w:rsid w:val="0014302A"/>
    <w:rsid w:val="001454C6"/>
    <w:rsid w:val="00145BC6"/>
    <w:rsid w:val="00147345"/>
    <w:rsid w:val="00151608"/>
    <w:rsid w:val="001532C1"/>
    <w:rsid w:val="0015510C"/>
    <w:rsid w:val="00156282"/>
    <w:rsid w:val="00156A7B"/>
    <w:rsid w:val="00156C8D"/>
    <w:rsid w:val="001571CB"/>
    <w:rsid w:val="00157DBE"/>
    <w:rsid w:val="0016072F"/>
    <w:rsid w:val="00162E5A"/>
    <w:rsid w:val="00163DB6"/>
    <w:rsid w:val="00164CC7"/>
    <w:rsid w:val="00165403"/>
    <w:rsid w:val="00167D2B"/>
    <w:rsid w:val="00170773"/>
    <w:rsid w:val="00171E28"/>
    <w:rsid w:val="00171E45"/>
    <w:rsid w:val="001743D1"/>
    <w:rsid w:val="001758A6"/>
    <w:rsid w:val="001773E2"/>
    <w:rsid w:val="00177507"/>
    <w:rsid w:val="0018260D"/>
    <w:rsid w:val="00182AFF"/>
    <w:rsid w:val="00182F86"/>
    <w:rsid w:val="00183236"/>
    <w:rsid w:val="00183A96"/>
    <w:rsid w:val="00183D76"/>
    <w:rsid w:val="001853E7"/>
    <w:rsid w:val="00186325"/>
    <w:rsid w:val="001869DA"/>
    <w:rsid w:val="00186A8A"/>
    <w:rsid w:val="0018761A"/>
    <w:rsid w:val="0018790D"/>
    <w:rsid w:val="001909E0"/>
    <w:rsid w:val="00193CD0"/>
    <w:rsid w:val="00197196"/>
    <w:rsid w:val="001A0F06"/>
    <w:rsid w:val="001A6D9A"/>
    <w:rsid w:val="001A77DF"/>
    <w:rsid w:val="001A7B21"/>
    <w:rsid w:val="001A7D0C"/>
    <w:rsid w:val="001B3C6E"/>
    <w:rsid w:val="001B5770"/>
    <w:rsid w:val="001C542A"/>
    <w:rsid w:val="001D48AC"/>
    <w:rsid w:val="001D491F"/>
    <w:rsid w:val="001D5AD0"/>
    <w:rsid w:val="001D6258"/>
    <w:rsid w:val="001D7B2E"/>
    <w:rsid w:val="001E4614"/>
    <w:rsid w:val="001E683E"/>
    <w:rsid w:val="001E6994"/>
    <w:rsid w:val="001E7900"/>
    <w:rsid w:val="001F0084"/>
    <w:rsid w:val="001F286F"/>
    <w:rsid w:val="001F3AF1"/>
    <w:rsid w:val="001F4A64"/>
    <w:rsid w:val="00201197"/>
    <w:rsid w:val="00201293"/>
    <w:rsid w:val="00202963"/>
    <w:rsid w:val="0020304D"/>
    <w:rsid w:val="002032DE"/>
    <w:rsid w:val="00205FF1"/>
    <w:rsid w:val="00206755"/>
    <w:rsid w:val="00211681"/>
    <w:rsid w:val="00211F94"/>
    <w:rsid w:val="00212BF5"/>
    <w:rsid w:val="00214AE2"/>
    <w:rsid w:val="0021683B"/>
    <w:rsid w:val="00216DA6"/>
    <w:rsid w:val="00216FF3"/>
    <w:rsid w:val="002171F0"/>
    <w:rsid w:val="002213C4"/>
    <w:rsid w:val="00222C1C"/>
    <w:rsid w:val="00234C4C"/>
    <w:rsid w:val="002350C9"/>
    <w:rsid w:val="002355D0"/>
    <w:rsid w:val="00235DEB"/>
    <w:rsid w:val="002363E1"/>
    <w:rsid w:val="00236D6A"/>
    <w:rsid w:val="00237303"/>
    <w:rsid w:val="00237309"/>
    <w:rsid w:val="0024264F"/>
    <w:rsid w:val="00243971"/>
    <w:rsid w:val="00250950"/>
    <w:rsid w:val="00251033"/>
    <w:rsid w:val="00251A30"/>
    <w:rsid w:val="00255689"/>
    <w:rsid w:val="00256A39"/>
    <w:rsid w:val="0025791E"/>
    <w:rsid w:val="0025795E"/>
    <w:rsid w:val="00257FB4"/>
    <w:rsid w:val="0026145B"/>
    <w:rsid w:val="00261F0A"/>
    <w:rsid w:val="002621DE"/>
    <w:rsid w:val="0026364F"/>
    <w:rsid w:val="00265BDF"/>
    <w:rsid w:val="00267615"/>
    <w:rsid w:val="00270A6F"/>
    <w:rsid w:val="00270F94"/>
    <w:rsid w:val="002710E6"/>
    <w:rsid w:val="00272FAF"/>
    <w:rsid w:val="00280477"/>
    <w:rsid w:val="0028117D"/>
    <w:rsid w:val="00282BB7"/>
    <w:rsid w:val="00283A0F"/>
    <w:rsid w:val="00284DA1"/>
    <w:rsid w:val="002862BE"/>
    <w:rsid w:val="00286EC1"/>
    <w:rsid w:val="0029502E"/>
    <w:rsid w:val="00295FD3"/>
    <w:rsid w:val="002970B4"/>
    <w:rsid w:val="002A0A27"/>
    <w:rsid w:val="002A2A88"/>
    <w:rsid w:val="002A362A"/>
    <w:rsid w:val="002A3FF5"/>
    <w:rsid w:val="002A4214"/>
    <w:rsid w:val="002A422B"/>
    <w:rsid w:val="002A49D1"/>
    <w:rsid w:val="002A5CC1"/>
    <w:rsid w:val="002A6D27"/>
    <w:rsid w:val="002A6FA3"/>
    <w:rsid w:val="002A7372"/>
    <w:rsid w:val="002B23CD"/>
    <w:rsid w:val="002B2745"/>
    <w:rsid w:val="002B5530"/>
    <w:rsid w:val="002B7847"/>
    <w:rsid w:val="002C258B"/>
    <w:rsid w:val="002C7207"/>
    <w:rsid w:val="002C75FF"/>
    <w:rsid w:val="002C79CC"/>
    <w:rsid w:val="002D1845"/>
    <w:rsid w:val="002D3AB4"/>
    <w:rsid w:val="002D3CB3"/>
    <w:rsid w:val="002D475E"/>
    <w:rsid w:val="002D66CD"/>
    <w:rsid w:val="002E0379"/>
    <w:rsid w:val="002E0664"/>
    <w:rsid w:val="002E082D"/>
    <w:rsid w:val="002E08CF"/>
    <w:rsid w:val="002E280F"/>
    <w:rsid w:val="002E4095"/>
    <w:rsid w:val="002E717A"/>
    <w:rsid w:val="002E7679"/>
    <w:rsid w:val="002F0067"/>
    <w:rsid w:val="002F1458"/>
    <w:rsid w:val="002F4D0B"/>
    <w:rsid w:val="002F566E"/>
    <w:rsid w:val="002F7419"/>
    <w:rsid w:val="002F7C88"/>
    <w:rsid w:val="00301CFF"/>
    <w:rsid w:val="00304DEE"/>
    <w:rsid w:val="00305537"/>
    <w:rsid w:val="0030710F"/>
    <w:rsid w:val="00310609"/>
    <w:rsid w:val="003114B4"/>
    <w:rsid w:val="00311644"/>
    <w:rsid w:val="003130AE"/>
    <w:rsid w:val="003133B0"/>
    <w:rsid w:val="00317115"/>
    <w:rsid w:val="00320CA2"/>
    <w:rsid w:val="00322214"/>
    <w:rsid w:val="00323634"/>
    <w:rsid w:val="00332026"/>
    <w:rsid w:val="00335080"/>
    <w:rsid w:val="003367CF"/>
    <w:rsid w:val="00336C37"/>
    <w:rsid w:val="0033754D"/>
    <w:rsid w:val="003414EF"/>
    <w:rsid w:val="00343378"/>
    <w:rsid w:val="00343D3A"/>
    <w:rsid w:val="00345BA7"/>
    <w:rsid w:val="00346E13"/>
    <w:rsid w:val="003478A6"/>
    <w:rsid w:val="00351AF0"/>
    <w:rsid w:val="00354775"/>
    <w:rsid w:val="003562E5"/>
    <w:rsid w:val="003563B6"/>
    <w:rsid w:val="00362C5D"/>
    <w:rsid w:val="003630D2"/>
    <w:rsid w:val="00365434"/>
    <w:rsid w:val="0036549F"/>
    <w:rsid w:val="00367F58"/>
    <w:rsid w:val="003700C2"/>
    <w:rsid w:val="00370EF8"/>
    <w:rsid w:val="00371AD1"/>
    <w:rsid w:val="0037372F"/>
    <w:rsid w:val="00381C3A"/>
    <w:rsid w:val="00381CD5"/>
    <w:rsid w:val="003841AD"/>
    <w:rsid w:val="003874DD"/>
    <w:rsid w:val="0038788C"/>
    <w:rsid w:val="00387C40"/>
    <w:rsid w:val="0039007C"/>
    <w:rsid w:val="003923B0"/>
    <w:rsid w:val="00393385"/>
    <w:rsid w:val="003933A5"/>
    <w:rsid w:val="00393BC9"/>
    <w:rsid w:val="00394ADE"/>
    <w:rsid w:val="003A0683"/>
    <w:rsid w:val="003A1098"/>
    <w:rsid w:val="003A3F8F"/>
    <w:rsid w:val="003A51F3"/>
    <w:rsid w:val="003A54CC"/>
    <w:rsid w:val="003A7079"/>
    <w:rsid w:val="003B48E0"/>
    <w:rsid w:val="003B6D7A"/>
    <w:rsid w:val="003B6E4E"/>
    <w:rsid w:val="003B7474"/>
    <w:rsid w:val="003C760D"/>
    <w:rsid w:val="003D477C"/>
    <w:rsid w:val="003D7862"/>
    <w:rsid w:val="003E1D76"/>
    <w:rsid w:val="003E279B"/>
    <w:rsid w:val="003E3F43"/>
    <w:rsid w:val="003E40D3"/>
    <w:rsid w:val="003E4259"/>
    <w:rsid w:val="003E6B76"/>
    <w:rsid w:val="003E70A7"/>
    <w:rsid w:val="003F1F2F"/>
    <w:rsid w:val="003F3556"/>
    <w:rsid w:val="003F67B1"/>
    <w:rsid w:val="003F7241"/>
    <w:rsid w:val="00400A5F"/>
    <w:rsid w:val="00400DBC"/>
    <w:rsid w:val="00400EBF"/>
    <w:rsid w:val="0040198F"/>
    <w:rsid w:val="0040416D"/>
    <w:rsid w:val="004072D4"/>
    <w:rsid w:val="004109FB"/>
    <w:rsid w:val="00411859"/>
    <w:rsid w:val="00412096"/>
    <w:rsid w:val="00413BB5"/>
    <w:rsid w:val="00414098"/>
    <w:rsid w:val="00415333"/>
    <w:rsid w:val="00415C9E"/>
    <w:rsid w:val="00417610"/>
    <w:rsid w:val="00420279"/>
    <w:rsid w:val="004228E8"/>
    <w:rsid w:val="00423316"/>
    <w:rsid w:val="00425787"/>
    <w:rsid w:val="00427E82"/>
    <w:rsid w:val="0043404D"/>
    <w:rsid w:val="0044367A"/>
    <w:rsid w:val="0044572A"/>
    <w:rsid w:val="00445D16"/>
    <w:rsid w:val="0044673D"/>
    <w:rsid w:val="0045340A"/>
    <w:rsid w:val="004608B0"/>
    <w:rsid w:val="00461EA1"/>
    <w:rsid w:val="00463CE1"/>
    <w:rsid w:val="00463FB5"/>
    <w:rsid w:val="00466BA6"/>
    <w:rsid w:val="00473D54"/>
    <w:rsid w:val="00474900"/>
    <w:rsid w:val="00474AF9"/>
    <w:rsid w:val="00474B5B"/>
    <w:rsid w:val="00476D3A"/>
    <w:rsid w:val="00482A88"/>
    <w:rsid w:val="00482D7B"/>
    <w:rsid w:val="00483B67"/>
    <w:rsid w:val="00483E7C"/>
    <w:rsid w:val="00484D6B"/>
    <w:rsid w:val="00484F05"/>
    <w:rsid w:val="00485C99"/>
    <w:rsid w:val="00487065"/>
    <w:rsid w:val="004931E9"/>
    <w:rsid w:val="00493819"/>
    <w:rsid w:val="0049475A"/>
    <w:rsid w:val="004A0758"/>
    <w:rsid w:val="004A2EF1"/>
    <w:rsid w:val="004A640E"/>
    <w:rsid w:val="004A655F"/>
    <w:rsid w:val="004B1972"/>
    <w:rsid w:val="004B2E6A"/>
    <w:rsid w:val="004B6A46"/>
    <w:rsid w:val="004C0C12"/>
    <w:rsid w:val="004C1A00"/>
    <w:rsid w:val="004C6EC6"/>
    <w:rsid w:val="004D0466"/>
    <w:rsid w:val="004D1E54"/>
    <w:rsid w:val="004D53F3"/>
    <w:rsid w:val="004E3976"/>
    <w:rsid w:val="004E551A"/>
    <w:rsid w:val="004E705A"/>
    <w:rsid w:val="004E772F"/>
    <w:rsid w:val="004F098E"/>
    <w:rsid w:val="004F1BA2"/>
    <w:rsid w:val="004F3239"/>
    <w:rsid w:val="004F3922"/>
    <w:rsid w:val="004F3FAE"/>
    <w:rsid w:val="004F429E"/>
    <w:rsid w:val="004F55AE"/>
    <w:rsid w:val="00500527"/>
    <w:rsid w:val="00501E97"/>
    <w:rsid w:val="00502DBD"/>
    <w:rsid w:val="00504195"/>
    <w:rsid w:val="00505D32"/>
    <w:rsid w:val="00506FBF"/>
    <w:rsid w:val="00510C4D"/>
    <w:rsid w:val="00511D8F"/>
    <w:rsid w:val="0051535F"/>
    <w:rsid w:val="005158AF"/>
    <w:rsid w:val="00520395"/>
    <w:rsid w:val="005203F8"/>
    <w:rsid w:val="00520D6C"/>
    <w:rsid w:val="00521B28"/>
    <w:rsid w:val="00522FA6"/>
    <w:rsid w:val="00524126"/>
    <w:rsid w:val="00524429"/>
    <w:rsid w:val="00524904"/>
    <w:rsid w:val="005253C8"/>
    <w:rsid w:val="00527250"/>
    <w:rsid w:val="0053095F"/>
    <w:rsid w:val="00531ED6"/>
    <w:rsid w:val="00532B46"/>
    <w:rsid w:val="00534D36"/>
    <w:rsid w:val="00535B4A"/>
    <w:rsid w:val="005401F0"/>
    <w:rsid w:val="0054342B"/>
    <w:rsid w:val="00545700"/>
    <w:rsid w:val="00550A72"/>
    <w:rsid w:val="00551987"/>
    <w:rsid w:val="0055438F"/>
    <w:rsid w:val="00557311"/>
    <w:rsid w:val="005577AB"/>
    <w:rsid w:val="00557B24"/>
    <w:rsid w:val="00562B06"/>
    <w:rsid w:val="00563555"/>
    <w:rsid w:val="00565E40"/>
    <w:rsid w:val="0056618A"/>
    <w:rsid w:val="00570BDE"/>
    <w:rsid w:val="005716E2"/>
    <w:rsid w:val="00572A30"/>
    <w:rsid w:val="005767BE"/>
    <w:rsid w:val="0057796B"/>
    <w:rsid w:val="00580A33"/>
    <w:rsid w:val="00580FF3"/>
    <w:rsid w:val="00581D50"/>
    <w:rsid w:val="00582099"/>
    <w:rsid w:val="00584FA2"/>
    <w:rsid w:val="00594A15"/>
    <w:rsid w:val="00595EF6"/>
    <w:rsid w:val="00597034"/>
    <w:rsid w:val="005A1869"/>
    <w:rsid w:val="005A1D57"/>
    <w:rsid w:val="005A23BB"/>
    <w:rsid w:val="005A2B3D"/>
    <w:rsid w:val="005A3220"/>
    <w:rsid w:val="005A3D1F"/>
    <w:rsid w:val="005A5EAA"/>
    <w:rsid w:val="005B0B61"/>
    <w:rsid w:val="005B1164"/>
    <w:rsid w:val="005B2CCA"/>
    <w:rsid w:val="005B692E"/>
    <w:rsid w:val="005C101C"/>
    <w:rsid w:val="005C7EB2"/>
    <w:rsid w:val="005D002E"/>
    <w:rsid w:val="005D050C"/>
    <w:rsid w:val="005D1BFC"/>
    <w:rsid w:val="005E16E7"/>
    <w:rsid w:val="005E2FFF"/>
    <w:rsid w:val="005E312E"/>
    <w:rsid w:val="005E5AB4"/>
    <w:rsid w:val="005E5BB4"/>
    <w:rsid w:val="005E6FC1"/>
    <w:rsid w:val="005F1166"/>
    <w:rsid w:val="005F493F"/>
    <w:rsid w:val="005F660A"/>
    <w:rsid w:val="005F6EEA"/>
    <w:rsid w:val="005F7300"/>
    <w:rsid w:val="005F7C34"/>
    <w:rsid w:val="005F7C98"/>
    <w:rsid w:val="00601A07"/>
    <w:rsid w:val="00603407"/>
    <w:rsid w:val="00603C57"/>
    <w:rsid w:val="00604037"/>
    <w:rsid w:val="0060540B"/>
    <w:rsid w:val="00605F19"/>
    <w:rsid w:val="00607B96"/>
    <w:rsid w:val="0061340A"/>
    <w:rsid w:val="006158D6"/>
    <w:rsid w:val="00615AC9"/>
    <w:rsid w:val="00621F89"/>
    <w:rsid w:val="006242CD"/>
    <w:rsid w:val="0062625A"/>
    <w:rsid w:val="0062678D"/>
    <w:rsid w:val="006276AD"/>
    <w:rsid w:val="006325CD"/>
    <w:rsid w:val="00632FAE"/>
    <w:rsid w:val="0063663A"/>
    <w:rsid w:val="00636BDA"/>
    <w:rsid w:val="00637315"/>
    <w:rsid w:val="006407E3"/>
    <w:rsid w:val="00640CFA"/>
    <w:rsid w:val="00641748"/>
    <w:rsid w:val="006417D9"/>
    <w:rsid w:val="006453B3"/>
    <w:rsid w:val="0064552F"/>
    <w:rsid w:val="006465EB"/>
    <w:rsid w:val="0065187F"/>
    <w:rsid w:val="0065278D"/>
    <w:rsid w:val="0065362C"/>
    <w:rsid w:val="0065372C"/>
    <w:rsid w:val="00654192"/>
    <w:rsid w:val="00655382"/>
    <w:rsid w:val="0065718C"/>
    <w:rsid w:val="00660DA7"/>
    <w:rsid w:val="00661640"/>
    <w:rsid w:val="006635E8"/>
    <w:rsid w:val="006637EA"/>
    <w:rsid w:val="00665DEE"/>
    <w:rsid w:val="006666BF"/>
    <w:rsid w:val="006674A3"/>
    <w:rsid w:val="006704CA"/>
    <w:rsid w:val="0067102B"/>
    <w:rsid w:val="00671414"/>
    <w:rsid w:val="0067461F"/>
    <w:rsid w:val="006748C4"/>
    <w:rsid w:val="006756D6"/>
    <w:rsid w:val="00676871"/>
    <w:rsid w:val="006815DB"/>
    <w:rsid w:val="0068195E"/>
    <w:rsid w:val="006827A2"/>
    <w:rsid w:val="0068430A"/>
    <w:rsid w:val="00685178"/>
    <w:rsid w:val="006874B3"/>
    <w:rsid w:val="00687C04"/>
    <w:rsid w:val="00690D6A"/>
    <w:rsid w:val="00697A7F"/>
    <w:rsid w:val="006A05A3"/>
    <w:rsid w:val="006A1242"/>
    <w:rsid w:val="006A12C6"/>
    <w:rsid w:val="006A13FC"/>
    <w:rsid w:val="006A212C"/>
    <w:rsid w:val="006A226A"/>
    <w:rsid w:val="006A2F6D"/>
    <w:rsid w:val="006A4BE2"/>
    <w:rsid w:val="006B21C6"/>
    <w:rsid w:val="006B32B5"/>
    <w:rsid w:val="006B3501"/>
    <w:rsid w:val="006B659F"/>
    <w:rsid w:val="006B6D3E"/>
    <w:rsid w:val="006C1760"/>
    <w:rsid w:val="006C228D"/>
    <w:rsid w:val="006C2D43"/>
    <w:rsid w:val="006C36BE"/>
    <w:rsid w:val="006C5D71"/>
    <w:rsid w:val="006C6FB6"/>
    <w:rsid w:val="006C70E1"/>
    <w:rsid w:val="006C73FA"/>
    <w:rsid w:val="006D1B14"/>
    <w:rsid w:val="006D428A"/>
    <w:rsid w:val="006D5861"/>
    <w:rsid w:val="006E20EF"/>
    <w:rsid w:val="006E3094"/>
    <w:rsid w:val="006E5368"/>
    <w:rsid w:val="006E729F"/>
    <w:rsid w:val="006E7425"/>
    <w:rsid w:val="006E7DDB"/>
    <w:rsid w:val="006F0434"/>
    <w:rsid w:val="006F17BF"/>
    <w:rsid w:val="006F2DC5"/>
    <w:rsid w:val="006F6C49"/>
    <w:rsid w:val="006F7F9E"/>
    <w:rsid w:val="007003FB"/>
    <w:rsid w:val="00702022"/>
    <w:rsid w:val="0070210A"/>
    <w:rsid w:val="0070255E"/>
    <w:rsid w:val="00702692"/>
    <w:rsid w:val="00704158"/>
    <w:rsid w:val="00704FE6"/>
    <w:rsid w:val="00705E51"/>
    <w:rsid w:val="007062BB"/>
    <w:rsid w:val="007066B8"/>
    <w:rsid w:val="00710BE3"/>
    <w:rsid w:val="00711356"/>
    <w:rsid w:val="0071223A"/>
    <w:rsid w:val="00713F91"/>
    <w:rsid w:val="0071472A"/>
    <w:rsid w:val="00716539"/>
    <w:rsid w:val="0071686F"/>
    <w:rsid w:val="00720C49"/>
    <w:rsid w:val="007215E6"/>
    <w:rsid w:val="00727B7A"/>
    <w:rsid w:val="00733C0A"/>
    <w:rsid w:val="00734219"/>
    <w:rsid w:val="00741117"/>
    <w:rsid w:val="0074624B"/>
    <w:rsid w:val="00747BC1"/>
    <w:rsid w:val="00747D82"/>
    <w:rsid w:val="00747F22"/>
    <w:rsid w:val="00750399"/>
    <w:rsid w:val="00750569"/>
    <w:rsid w:val="0075380E"/>
    <w:rsid w:val="007545D5"/>
    <w:rsid w:val="00756EB7"/>
    <w:rsid w:val="00757055"/>
    <w:rsid w:val="007607C4"/>
    <w:rsid w:val="00761B93"/>
    <w:rsid w:val="0076209A"/>
    <w:rsid w:val="00763B68"/>
    <w:rsid w:val="007657D8"/>
    <w:rsid w:val="00766510"/>
    <w:rsid w:val="00766DAF"/>
    <w:rsid w:val="00766EDC"/>
    <w:rsid w:val="00766F41"/>
    <w:rsid w:val="00767AB2"/>
    <w:rsid w:val="00770B02"/>
    <w:rsid w:val="00770CE3"/>
    <w:rsid w:val="00771451"/>
    <w:rsid w:val="00772711"/>
    <w:rsid w:val="00773128"/>
    <w:rsid w:val="00774290"/>
    <w:rsid w:val="007745DD"/>
    <w:rsid w:val="00775044"/>
    <w:rsid w:val="00776A4B"/>
    <w:rsid w:val="007770FD"/>
    <w:rsid w:val="00781568"/>
    <w:rsid w:val="0078349A"/>
    <w:rsid w:val="00783C31"/>
    <w:rsid w:val="007867C0"/>
    <w:rsid w:val="00787059"/>
    <w:rsid w:val="007910C4"/>
    <w:rsid w:val="007922B1"/>
    <w:rsid w:val="007927D8"/>
    <w:rsid w:val="00793C35"/>
    <w:rsid w:val="007953FF"/>
    <w:rsid w:val="007A0082"/>
    <w:rsid w:val="007A293D"/>
    <w:rsid w:val="007A398B"/>
    <w:rsid w:val="007B58C1"/>
    <w:rsid w:val="007B69B7"/>
    <w:rsid w:val="007B7795"/>
    <w:rsid w:val="007C3CFA"/>
    <w:rsid w:val="007C4BE4"/>
    <w:rsid w:val="007C5508"/>
    <w:rsid w:val="007C6350"/>
    <w:rsid w:val="007D0BF4"/>
    <w:rsid w:val="007D0E23"/>
    <w:rsid w:val="007D1E8D"/>
    <w:rsid w:val="007D39A7"/>
    <w:rsid w:val="007D3E71"/>
    <w:rsid w:val="007D5A61"/>
    <w:rsid w:val="007D5B42"/>
    <w:rsid w:val="007E0CC0"/>
    <w:rsid w:val="007E0FF4"/>
    <w:rsid w:val="007E14FE"/>
    <w:rsid w:val="007E38D0"/>
    <w:rsid w:val="007E40DC"/>
    <w:rsid w:val="007E43D5"/>
    <w:rsid w:val="007F04A9"/>
    <w:rsid w:val="007F0DEF"/>
    <w:rsid w:val="007F17D7"/>
    <w:rsid w:val="007F27CB"/>
    <w:rsid w:val="007F2D3D"/>
    <w:rsid w:val="007F59E1"/>
    <w:rsid w:val="007F7EBF"/>
    <w:rsid w:val="00800863"/>
    <w:rsid w:val="00800B64"/>
    <w:rsid w:val="0080272E"/>
    <w:rsid w:val="00802898"/>
    <w:rsid w:val="00804D72"/>
    <w:rsid w:val="00805CAA"/>
    <w:rsid w:val="008066C5"/>
    <w:rsid w:val="00807682"/>
    <w:rsid w:val="008101BD"/>
    <w:rsid w:val="0081030F"/>
    <w:rsid w:val="0081263E"/>
    <w:rsid w:val="008143D5"/>
    <w:rsid w:val="00814605"/>
    <w:rsid w:val="00816E8D"/>
    <w:rsid w:val="00820CE5"/>
    <w:rsid w:val="008222EF"/>
    <w:rsid w:val="008246E1"/>
    <w:rsid w:val="008263B7"/>
    <w:rsid w:val="00826CF6"/>
    <w:rsid w:val="008272F3"/>
    <w:rsid w:val="00827945"/>
    <w:rsid w:val="008309E1"/>
    <w:rsid w:val="00831BAB"/>
    <w:rsid w:val="00834545"/>
    <w:rsid w:val="00835E94"/>
    <w:rsid w:val="00840A53"/>
    <w:rsid w:val="00840F70"/>
    <w:rsid w:val="00841088"/>
    <w:rsid w:val="008421F0"/>
    <w:rsid w:val="00842942"/>
    <w:rsid w:val="0084394A"/>
    <w:rsid w:val="00844F37"/>
    <w:rsid w:val="008457D3"/>
    <w:rsid w:val="00845C29"/>
    <w:rsid w:val="008460F6"/>
    <w:rsid w:val="008507FE"/>
    <w:rsid w:val="0085173B"/>
    <w:rsid w:val="0085221D"/>
    <w:rsid w:val="008533A2"/>
    <w:rsid w:val="00861E67"/>
    <w:rsid w:val="008645DB"/>
    <w:rsid w:val="008649EA"/>
    <w:rsid w:val="00865800"/>
    <w:rsid w:val="00865873"/>
    <w:rsid w:val="00870D54"/>
    <w:rsid w:val="008710C2"/>
    <w:rsid w:val="008769BA"/>
    <w:rsid w:val="00877F4D"/>
    <w:rsid w:val="008811DA"/>
    <w:rsid w:val="00883CFE"/>
    <w:rsid w:val="00884C8C"/>
    <w:rsid w:val="00887BDB"/>
    <w:rsid w:val="00887C33"/>
    <w:rsid w:val="00891017"/>
    <w:rsid w:val="00893B1F"/>
    <w:rsid w:val="0089439C"/>
    <w:rsid w:val="00895BC8"/>
    <w:rsid w:val="008A1F43"/>
    <w:rsid w:val="008A340B"/>
    <w:rsid w:val="008A4B58"/>
    <w:rsid w:val="008A54C1"/>
    <w:rsid w:val="008B2BF0"/>
    <w:rsid w:val="008B34BA"/>
    <w:rsid w:val="008B3671"/>
    <w:rsid w:val="008B3B62"/>
    <w:rsid w:val="008B6453"/>
    <w:rsid w:val="008B7C2B"/>
    <w:rsid w:val="008C203E"/>
    <w:rsid w:val="008C2B47"/>
    <w:rsid w:val="008C3D8F"/>
    <w:rsid w:val="008C51D5"/>
    <w:rsid w:val="008C6D84"/>
    <w:rsid w:val="008D0E22"/>
    <w:rsid w:val="008D2372"/>
    <w:rsid w:val="008D3ECA"/>
    <w:rsid w:val="008D75EC"/>
    <w:rsid w:val="008D7B01"/>
    <w:rsid w:val="008E00F8"/>
    <w:rsid w:val="008E10AE"/>
    <w:rsid w:val="008E1704"/>
    <w:rsid w:val="008E545D"/>
    <w:rsid w:val="008E7D89"/>
    <w:rsid w:val="008F4747"/>
    <w:rsid w:val="008F48E9"/>
    <w:rsid w:val="008F5C75"/>
    <w:rsid w:val="00900407"/>
    <w:rsid w:val="009006B8"/>
    <w:rsid w:val="009014D6"/>
    <w:rsid w:val="00901581"/>
    <w:rsid w:val="00903AF6"/>
    <w:rsid w:val="0090443C"/>
    <w:rsid w:val="00904A4A"/>
    <w:rsid w:val="009076D8"/>
    <w:rsid w:val="00911071"/>
    <w:rsid w:val="009114F5"/>
    <w:rsid w:val="00914C88"/>
    <w:rsid w:val="00914D30"/>
    <w:rsid w:val="00917B83"/>
    <w:rsid w:val="00920AC5"/>
    <w:rsid w:val="009213B4"/>
    <w:rsid w:val="009229B7"/>
    <w:rsid w:val="00926A5E"/>
    <w:rsid w:val="009307AC"/>
    <w:rsid w:val="00931388"/>
    <w:rsid w:val="00932327"/>
    <w:rsid w:val="009350BF"/>
    <w:rsid w:val="00935EBA"/>
    <w:rsid w:val="00936E8A"/>
    <w:rsid w:val="00937E81"/>
    <w:rsid w:val="00940E0E"/>
    <w:rsid w:val="009476EA"/>
    <w:rsid w:val="00956BFD"/>
    <w:rsid w:val="00962016"/>
    <w:rsid w:val="00962833"/>
    <w:rsid w:val="0096453F"/>
    <w:rsid w:val="00971959"/>
    <w:rsid w:val="00971DF9"/>
    <w:rsid w:val="009751A8"/>
    <w:rsid w:val="009752C1"/>
    <w:rsid w:val="00975783"/>
    <w:rsid w:val="00975D8C"/>
    <w:rsid w:val="00982F98"/>
    <w:rsid w:val="00982F9B"/>
    <w:rsid w:val="009839F9"/>
    <w:rsid w:val="00985DF8"/>
    <w:rsid w:val="00987CA0"/>
    <w:rsid w:val="00993BFC"/>
    <w:rsid w:val="009A1902"/>
    <w:rsid w:val="009A19CD"/>
    <w:rsid w:val="009A1E5E"/>
    <w:rsid w:val="009A2471"/>
    <w:rsid w:val="009A5E98"/>
    <w:rsid w:val="009A65C1"/>
    <w:rsid w:val="009A68A1"/>
    <w:rsid w:val="009B0016"/>
    <w:rsid w:val="009B117B"/>
    <w:rsid w:val="009B2EDF"/>
    <w:rsid w:val="009B30A3"/>
    <w:rsid w:val="009B735C"/>
    <w:rsid w:val="009C30D8"/>
    <w:rsid w:val="009C373D"/>
    <w:rsid w:val="009C3F09"/>
    <w:rsid w:val="009C4A91"/>
    <w:rsid w:val="009C5260"/>
    <w:rsid w:val="009C6F2F"/>
    <w:rsid w:val="009D45C6"/>
    <w:rsid w:val="009D7350"/>
    <w:rsid w:val="009E027D"/>
    <w:rsid w:val="009E4A8A"/>
    <w:rsid w:val="009E550D"/>
    <w:rsid w:val="009E5E51"/>
    <w:rsid w:val="009E694A"/>
    <w:rsid w:val="009F20D6"/>
    <w:rsid w:val="009F2C35"/>
    <w:rsid w:val="009F3234"/>
    <w:rsid w:val="009F3C50"/>
    <w:rsid w:val="009F42E1"/>
    <w:rsid w:val="00A00EA0"/>
    <w:rsid w:val="00A11B45"/>
    <w:rsid w:val="00A124AC"/>
    <w:rsid w:val="00A127B5"/>
    <w:rsid w:val="00A13E06"/>
    <w:rsid w:val="00A13EC6"/>
    <w:rsid w:val="00A14811"/>
    <w:rsid w:val="00A1486E"/>
    <w:rsid w:val="00A14F89"/>
    <w:rsid w:val="00A1695A"/>
    <w:rsid w:val="00A176FA"/>
    <w:rsid w:val="00A22351"/>
    <w:rsid w:val="00A22D7C"/>
    <w:rsid w:val="00A256C5"/>
    <w:rsid w:val="00A26232"/>
    <w:rsid w:val="00A262D0"/>
    <w:rsid w:val="00A31A33"/>
    <w:rsid w:val="00A31DD5"/>
    <w:rsid w:val="00A32749"/>
    <w:rsid w:val="00A332FC"/>
    <w:rsid w:val="00A3469B"/>
    <w:rsid w:val="00A34ECA"/>
    <w:rsid w:val="00A352C3"/>
    <w:rsid w:val="00A35DA9"/>
    <w:rsid w:val="00A379F4"/>
    <w:rsid w:val="00A41175"/>
    <w:rsid w:val="00A44B5C"/>
    <w:rsid w:val="00A4717D"/>
    <w:rsid w:val="00A51F5F"/>
    <w:rsid w:val="00A53455"/>
    <w:rsid w:val="00A5623A"/>
    <w:rsid w:val="00A563D6"/>
    <w:rsid w:val="00A570A6"/>
    <w:rsid w:val="00A5761E"/>
    <w:rsid w:val="00A61FA0"/>
    <w:rsid w:val="00A62F3B"/>
    <w:rsid w:val="00A6451A"/>
    <w:rsid w:val="00A64701"/>
    <w:rsid w:val="00A649F4"/>
    <w:rsid w:val="00A66479"/>
    <w:rsid w:val="00A66910"/>
    <w:rsid w:val="00A71629"/>
    <w:rsid w:val="00A73416"/>
    <w:rsid w:val="00A7377F"/>
    <w:rsid w:val="00A749A9"/>
    <w:rsid w:val="00A75FA5"/>
    <w:rsid w:val="00A7771B"/>
    <w:rsid w:val="00A77939"/>
    <w:rsid w:val="00A81772"/>
    <w:rsid w:val="00A821A4"/>
    <w:rsid w:val="00A8439D"/>
    <w:rsid w:val="00A84AE5"/>
    <w:rsid w:val="00A8527A"/>
    <w:rsid w:val="00A85A52"/>
    <w:rsid w:val="00A87B30"/>
    <w:rsid w:val="00A87B63"/>
    <w:rsid w:val="00A9103D"/>
    <w:rsid w:val="00A9138D"/>
    <w:rsid w:val="00A91526"/>
    <w:rsid w:val="00A91E25"/>
    <w:rsid w:val="00A97715"/>
    <w:rsid w:val="00AA066C"/>
    <w:rsid w:val="00AA10C4"/>
    <w:rsid w:val="00AA30A6"/>
    <w:rsid w:val="00AA58FB"/>
    <w:rsid w:val="00AA6317"/>
    <w:rsid w:val="00AB106A"/>
    <w:rsid w:val="00AB259F"/>
    <w:rsid w:val="00AB4FC7"/>
    <w:rsid w:val="00AB6527"/>
    <w:rsid w:val="00AC0BB8"/>
    <w:rsid w:val="00AC1621"/>
    <w:rsid w:val="00AC1AA0"/>
    <w:rsid w:val="00AC3962"/>
    <w:rsid w:val="00AD191C"/>
    <w:rsid w:val="00AD2DD6"/>
    <w:rsid w:val="00AD2ECC"/>
    <w:rsid w:val="00AD52BC"/>
    <w:rsid w:val="00AE0046"/>
    <w:rsid w:val="00AE54D1"/>
    <w:rsid w:val="00AE769B"/>
    <w:rsid w:val="00AF2F67"/>
    <w:rsid w:val="00AF5EEB"/>
    <w:rsid w:val="00AF7557"/>
    <w:rsid w:val="00AF7E5D"/>
    <w:rsid w:val="00B0258E"/>
    <w:rsid w:val="00B03CE2"/>
    <w:rsid w:val="00B04BF5"/>
    <w:rsid w:val="00B078B7"/>
    <w:rsid w:val="00B114DB"/>
    <w:rsid w:val="00B12487"/>
    <w:rsid w:val="00B13521"/>
    <w:rsid w:val="00B14595"/>
    <w:rsid w:val="00B1727B"/>
    <w:rsid w:val="00B23CF9"/>
    <w:rsid w:val="00B259C1"/>
    <w:rsid w:val="00B317E0"/>
    <w:rsid w:val="00B31821"/>
    <w:rsid w:val="00B31E7B"/>
    <w:rsid w:val="00B35ABB"/>
    <w:rsid w:val="00B40D56"/>
    <w:rsid w:val="00B43F7A"/>
    <w:rsid w:val="00B4489A"/>
    <w:rsid w:val="00B5292A"/>
    <w:rsid w:val="00B55BC2"/>
    <w:rsid w:val="00B57D40"/>
    <w:rsid w:val="00B61863"/>
    <w:rsid w:val="00B61994"/>
    <w:rsid w:val="00B6243D"/>
    <w:rsid w:val="00B644AF"/>
    <w:rsid w:val="00B650DF"/>
    <w:rsid w:val="00B7092D"/>
    <w:rsid w:val="00B709DE"/>
    <w:rsid w:val="00B70B68"/>
    <w:rsid w:val="00B70FC7"/>
    <w:rsid w:val="00B737D0"/>
    <w:rsid w:val="00B748A8"/>
    <w:rsid w:val="00B7755B"/>
    <w:rsid w:val="00B80DF3"/>
    <w:rsid w:val="00B828BE"/>
    <w:rsid w:val="00B828DF"/>
    <w:rsid w:val="00B8746F"/>
    <w:rsid w:val="00B87471"/>
    <w:rsid w:val="00B91BB8"/>
    <w:rsid w:val="00B9461E"/>
    <w:rsid w:val="00BA2003"/>
    <w:rsid w:val="00BA2E06"/>
    <w:rsid w:val="00BA3875"/>
    <w:rsid w:val="00BA3FF7"/>
    <w:rsid w:val="00BA6B48"/>
    <w:rsid w:val="00BA6DAB"/>
    <w:rsid w:val="00BA73EA"/>
    <w:rsid w:val="00BB11C3"/>
    <w:rsid w:val="00BB1D9F"/>
    <w:rsid w:val="00BB379A"/>
    <w:rsid w:val="00BB621C"/>
    <w:rsid w:val="00BB75E3"/>
    <w:rsid w:val="00BB7A60"/>
    <w:rsid w:val="00BC32F4"/>
    <w:rsid w:val="00BC4A6F"/>
    <w:rsid w:val="00BD035A"/>
    <w:rsid w:val="00BD389C"/>
    <w:rsid w:val="00BD403A"/>
    <w:rsid w:val="00BE3C89"/>
    <w:rsid w:val="00BE4021"/>
    <w:rsid w:val="00BE4195"/>
    <w:rsid w:val="00BE5C3F"/>
    <w:rsid w:val="00BE6A2E"/>
    <w:rsid w:val="00BF1F02"/>
    <w:rsid w:val="00BF2933"/>
    <w:rsid w:val="00BF3846"/>
    <w:rsid w:val="00BF3D05"/>
    <w:rsid w:val="00BF4C13"/>
    <w:rsid w:val="00BF622A"/>
    <w:rsid w:val="00BF768F"/>
    <w:rsid w:val="00C02B82"/>
    <w:rsid w:val="00C07CA3"/>
    <w:rsid w:val="00C12F11"/>
    <w:rsid w:val="00C146CF"/>
    <w:rsid w:val="00C14914"/>
    <w:rsid w:val="00C1624C"/>
    <w:rsid w:val="00C1635A"/>
    <w:rsid w:val="00C23597"/>
    <w:rsid w:val="00C25A27"/>
    <w:rsid w:val="00C25B89"/>
    <w:rsid w:val="00C25D45"/>
    <w:rsid w:val="00C26F06"/>
    <w:rsid w:val="00C3118D"/>
    <w:rsid w:val="00C31D0E"/>
    <w:rsid w:val="00C32320"/>
    <w:rsid w:val="00C3317C"/>
    <w:rsid w:val="00C33A45"/>
    <w:rsid w:val="00C37334"/>
    <w:rsid w:val="00C37F58"/>
    <w:rsid w:val="00C41772"/>
    <w:rsid w:val="00C41CC2"/>
    <w:rsid w:val="00C43C95"/>
    <w:rsid w:val="00C45543"/>
    <w:rsid w:val="00C463F6"/>
    <w:rsid w:val="00C502D1"/>
    <w:rsid w:val="00C521AD"/>
    <w:rsid w:val="00C529F6"/>
    <w:rsid w:val="00C52A23"/>
    <w:rsid w:val="00C53317"/>
    <w:rsid w:val="00C53880"/>
    <w:rsid w:val="00C5453F"/>
    <w:rsid w:val="00C56ABF"/>
    <w:rsid w:val="00C611A2"/>
    <w:rsid w:val="00C62160"/>
    <w:rsid w:val="00C645AD"/>
    <w:rsid w:val="00C67AEE"/>
    <w:rsid w:val="00C72E9F"/>
    <w:rsid w:val="00C7544C"/>
    <w:rsid w:val="00C764F7"/>
    <w:rsid w:val="00C7678A"/>
    <w:rsid w:val="00C870C2"/>
    <w:rsid w:val="00C87E8A"/>
    <w:rsid w:val="00C90CF3"/>
    <w:rsid w:val="00C92485"/>
    <w:rsid w:val="00C925B0"/>
    <w:rsid w:val="00C92BC1"/>
    <w:rsid w:val="00CA123C"/>
    <w:rsid w:val="00CA247F"/>
    <w:rsid w:val="00CA2628"/>
    <w:rsid w:val="00CA2E96"/>
    <w:rsid w:val="00CA565B"/>
    <w:rsid w:val="00CB1AE4"/>
    <w:rsid w:val="00CB3320"/>
    <w:rsid w:val="00CB7C3C"/>
    <w:rsid w:val="00CC02FD"/>
    <w:rsid w:val="00CC09C4"/>
    <w:rsid w:val="00CC537E"/>
    <w:rsid w:val="00CC6385"/>
    <w:rsid w:val="00CC63E1"/>
    <w:rsid w:val="00CC68E7"/>
    <w:rsid w:val="00CC6FEF"/>
    <w:rsid w:val="00CC76C2"/>
    <w:rsid w:val="00CD00CB"/>
    <w:rsid w:val="00CD3D9F"/>
    <w:rsid w:val="00CD56A2"/>
    <w:rsid w:val="00CD5972"/>
    <w:rsid w:val="00CD65D3"/>
    <w:rsid w:val="00CD7175"/>
    <w:rsid w:val="00CE03AC"/>
    <w:rsid w:val="00CE14F6"/>
    <w:rsid w:val="00CE3CCE"/>
    <w:rsid w:val="00CE3F06"/>
    <w:rsid w:val="00CE5136"/>
    <w:rsid w:val="00CE720C"/>
    <w:rsid w:val="00CF217F"/>
    <w:rsid w:val="00CF5E43"/>
    <w:rsid w:val="00D003E7"/>
    <w:rsid w:val="00D01618"/>
    <w:rsid w:val="00D02EB1"/>
    <w:rsid w:val="00D02FAB"/>
    <w:rsid w:val="00D039F4"/>
    <w:rsid w:val="00D05930"/>
    <w:rsid w:val="00D07F48"/>
    <w:rsid w:val="00D137F3"/>
    <w:rsid w:val="00D140C1"/>
    <w:rsid w:val="00D1528C"/>
    <w:rsid w:val="00D164E3"/>
    <w:rsid w:val="00D16E0C"/>
    <w:rsid w:val="00D16E1D"/>
    <w:rsid w:val="00D21FE8"/>
    <w:rsid w:val="00D22B34"/>
    <w:rsid w:val="00D24AD5"/>
    <w:rsid w:val="00D25A92"/>
    <w:rsid w:val="00D2645C"/>
    <w:rsid w:val="00D31122"/>
    <w:rsid w:val="00D35B68"/>
    <w:rsid w:val="00D44A65"/>
    <w:rsid w:val="00D45765"/>
    <w:rsid w:val="00D45BAE"/>
    <w:rsid w:val="00D45E68"/>
    <w:rsid w:val="00D477F1"/>
    <w:rsid w:val="00D51071"/>
    <w:rsid w:val="00D55CD1"/>
    <w:rsid w:val="00D622C4"/>
    <w:rsid w:val="00D623D9"/>
    <w:rsid w:val="00D62A54"/>
    <w:rsid w:val="00D63670"/>
    <w:rsid w:val="00D63F4D"/>
    <w:rsid w:val="00D66B58"/>
    <w:rsid w:val="00D6705D"/>
    <w:rsid w:val="00D718AB"/>
    <w:rsid w:val="00D72A71"/>
    <w:rsid w:val="00D72B35"/>
    <w:rsid w:val="00D74F7B"/>
    <w:rsid w:val="00D75349"/>
    <w:rsid w:val="00D756D1"/>
    <w:rsid w:val="00D831A8"/>
    <w:rsid w:val="00D83F4A"/>
    <w:rsid w:val="00D8533C"/>
    <w:rsid w:val="00D87AD2"/>
    <w:rsid w:val="00D90DDA"/>
    <w:rsid w:val="00D90FBD"/>
    <w:rsid w:val="00D92D90"/>
    <w:rsid w:val="00D93F01"/>
    <w:rsid w:val="00D96547"/>
    <w:rsid w:val="00D96648"/>
    <w:rsid w:val="00DA4A88"/>
    <w:rsid w:val="00DA6AE7"/>
    <w:rsid w:val="00DA73CE"/>
    <w:rsid w:val="00DB0664"/>
    <w:rsid w:val="00DB0925"/>
    <w:rsid w:val="00DB14C8"/>
    <w:rsid w:val="00DB1D82"/>
    <w:rsid w:val="00DB55B9"/>
    <w:rsid w:val="00DB5F17"/>
    <w:rsid w:val="00DB66EF"/>
    <w:rsid w:val="00DB6C04"/>
    <w:rsid w:val="00DB7724"/>
    <w:rsid w:val="00DC0E64"/>
    <w:rsid w:val="00DC1901"/>
    <w:rsid w:val="00DC3850"/>
    <w:rsid w:val="00DC3AA2"/>
    <w:rsid w:val="00DC53FB"/>
    <w:rsid w:val="00DC5D87"/>
    <w:rsid w:val="00DC5F26"/>
    <w:rsid w:val="00DD0789"/>
    <w:rsid w:val="00DD0E50"/>
    <w:rsid w:val="00DD4A2B"/>
    <w:rsid w:val="00DD5BAE"/>
    <w:rsid w:val="00DD5EEB"/>
    <w:rsid w:val="00DD5EFD"/>
    <w:rsid w:val="00DD7B9F"/>
    <w:rsid w:val="00DE1131"/>
    <w:rsid w:val="00DE1E79"/>
    <w:rsid w:val="00DE44C8"/>
    <w:rsid w:val="00DF225C"/>
    <w:rsid w:val="00DF26A3"/>
    <w:rsid w:val="00DF535B"/>
    <w:rsid w:val="00DF5CCE"/>
    <w:rsid w:val="00DF7E03"/>
    <w:rsid w:val="00E010A8"/>
    <w:rsid w:val="00E04868"/>
    <w:rsid w:val="00E04990"/>
    <w:rsid w:val="00E04CB1"/>
    <w:rsid w:val="00E0739A"/>
    <w:rsid w:val="00E07DAD"/>
    <w:rsid w:val="00E1126D"/>
    <w:rsid w:val="00E11FDA"/>
    <w:rsid w:val="00E12C14"/>
    <w:rsid w:val="00E1338F"/>
    <w:rsid w:val="00E16CC9"/>
    <w:rsid w:val="00E17E05"/>
    <w:rsid w:val="00E21666"/>
    <w:rsid w:val="00E21730"/>
    <w:rsid w:val="00E21DD4"/>
    <w:rsid w:val="00E221BD"/>
    <w:rsid w:val="00E266AB"/>
    <w:rsid w:val="00E36449"/>
    <w:rsid w:val="00E379D8"/>
    <w:rsid w:val="00E37E18"/>
    <w:rsid w:val="00E42A11"/>
    <w:rsid w:val="00E44188"/>
    <w:rsid w:val="00E467B5"/>
    <w:rsid w:val="00E4735C"/>
    <w:rsid w:val="00E503C7"/>
    <w:rsid w:val="00E50E9A"/>
    <w:rsid w:val="00E52DB3"/>
    <w:rsid w:val="00E54BB6"/>
    <w:rsid w:val="00E56949"/>
    <w:rsid w:val="00E61227"/>
    <w:rsid w:val="00E6123B"/>
    <w:rsid w:val="00E61C91"/>
    <w:rsid w:val="00E62774"/>
    <w:rsid w:val="00E635BC"/>
    <w:rsid w:val="00E65836"/>
    <w:rsid w:val="00E666DD"/>
    <w:rsid w:val="00E670C4"/>
    <w:rsid w:val="00E67DAA"/>
    <w:rsid w:val="00E7141E"/>
    <w:rsid w:val="00E72A4C"/>
    <w:rsid w:val="00E74E77"/>
    <w:rsid w:val="00E75A22"/>
    <w:rsid w:val="00E7604C"/>
    <w:rsid w:val="00E76E32"/>
    <w:rsid w:val="00E828E8"/>
    <w:rsid w:val="00E9056C"/>
    <w:rsid w:val="00E929A0"/>
    <w:rsid w:val="00E93317"/>
    <w:rsid w:val="00E94975"/>
    <w:rsid w:val="00E95092"/>
    <w:rsid w:val="00E95FF5"/>
    <w:rsid w:val="00E9645A"/>
    <w:rsid w:val="00E977CD"/>
    <w:rsid w:val="00EA4DF6"/>
    <w:rsid w:val="00EA4FD9"/>
    <w:rsid w:val="00EA6E89"/>
    <w:rsid w:val="00EA7063"/>
    <w:rsid w:val="00EA72BC"/>
    <w:rsid w:val="00EB13A5"/>
    <w:rsid w:val="00EB5522"/>
    <w:rsid w:val="00EB6530"/>
    <w:rsid w:val="00EC017C"/>
    <w:rsid w:val="00EC0353"/>
    <w:rsid w:val="00EC3D12"/>
    <w:rsid w:val="00EC4134"/>
    <w:rsid w:val="00ED2F58"/>
    <w:rsid w:val="00ED4081"/>
    <w:rsid w:val="00EE2909"/>
    <w:rsid w:val="00EE3BC5"/>
    <w:rsid w:val="00EF03D8"/>
    <w:rsid w:val="00EF1819"/>
    <w:rsid w:val="00EF55E4"/>
    <w:rsid w:val="00EF598D"/>
    <w:rsid w:val="00EF63FD"/>
    <w:rsid w:val="00EF74F7"/>
    <w:rsid w:val="00EF7819"/>
    <w:rsid w:val="00F03C78"/>
    <w:rsid w:val="00F04B2B"/>
    <w:rsid w:val="00F05929"/>
    <w:rsid w:val="00F06A75"/>
    <w:rsid w:val="00F11E50"/>
    <w:rsid w:val="00F1211C"/>
    <w:rsid w:val="00F13E29"/>
    <w:rsid w:val="00F209CA"/>
    <w:rsid w:val="00F26ACB"/>
    <w:rsid w:val="00F326A4"/>
    <w:rsid w:val="00F332E5"/>
    <w:rsid w:val="00F35B9E"/>
    <w:rsid w:val="00F37488"/>
    <w:rsid w:val="00F37CAE"/>
    <w:rsid w:val="00F4180C"/>
    <w:rsid w:val="00F43393"/>
    <w:rsid w:val="00F43EA9"/>
    <w:rsid w:val="00F442F3"/>
    <w:rsid w:val="00F463A5"/>
    <w:rsid w:val="00F475CE"/>
    <w:rsid w:val="00F475FE"/>
    <w:rsid w:val="00F53E85"/>
    <w:rsid w:val="00F55666"/>
    <w:rsid w:val="00F57A8C"/>
    <w:rsid w:val="00F63283"/>
    <w:rsid w:val="00F64A7A"/>
    <w:rsid w:val="00F74442"/>
    <w:rsid w:val="00F754C0"/>
    <w:rsid w:val="00F76622"/>
    <w:rsid w:val="00F77FB0"/>
    <w:rsid w:val="00F81F4F"/>
    <w:rsid w:val="00F8267F"/>
    <w:rsid w:val="00F85C08"/>
    <w:rsid w:val="00F87D5F"/>
    <w:rsid w:val="00F900A6"/>
    <w:rsid w:val="00F914AC"/>
    <w:rsid w:val="00F9273F"/>
    <w:rsid w:val="00F92AD0"/>
    <w:rsid w:val="00F955EE"/>
    <w:rsid w:val="00F959C7"/>
    <w:rsid w:val="00F95E99"/>
    <w:rsid w:val="00FA0EE0"/>
    <w:rsid w:val="00FA2266"/>
    <w:rsid w:val="00FA339D"/>
    <w:rsid w:val="00FA3B65"/>
    <w:rsid w:val="00FA57E8"/>
    <w:rsid w:val="00FB0A2C"/>
    <w:rsid w:val="00FB2306"/>
    <w:rsid w:val="00FB4D9F"/>
    <w:rsid w:val="00FB588F"/>
    <w:rsid w:val="00FB6A3C"/>
    <w:rsid w:val="00FB773B"/>
    <w:rsid w:val="00FC63EA"/>
    <w:rsid w:val="00FD0247"/>
    <w:rsid w:val="00FD0833"/>
    <w:rsid w:val="00FD0DD6"/>
    <w:rsid w:val="00FD15E7"/>
    <w:rsid w:val="00FD267F"/>
    <w:rsid w:val="00FD4BA4"/>
    <w:rsid w:val="00FD58FB"/>
    <w:rsid w:val="00FD5C56"/>
    <w:rsid w:val="00FD7239"/>
    <w:rsid w:val="00FE4442"/>
    <w:rsid w:val="00FE5620"/>
    <w:rsid w:val="00FE60BC"/>
    <w:rsid w:val="00FE6A42"/>
    <w:rsid w:val="00FF0AE6"/>
    <w:rsid w:val="00FF5039"/>
    <w:rsid w:val="00FF629F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B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0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  <w:style w:type="character" w:customStyle="1" w:styleId="10">
    <w:name w:val="Заголовок 1 Знак"/>
    <w:basedOn w:val="a0"/>
    <w:link w:val="1"/>
    <w:uiPriority w:val="9"/>
    <w:rsid w:val="00BE40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  <w:style w:type="table" w:customStyle="1" w:styleId="111">
    <w:name w:val="Сітка таблиці 1 (світла)1"/>
    <w:basedOn w:val="a1"/>
    <w:uiPriority w:val="46"/>
    <w:rsid w:val="001532C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ksana@aup.com.u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uamodna.com/articles/socialjna-reklama-scho-vidkryvae-nezruchnu-pravdu-pro-tvaryn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825D29-76C4-4AC0-9C1C-C081333A8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28</Pages>
  <Words>2892</Words>
  <Characters>16485</Characters>
  <Application>Microsoft Office Word</Application>
  <DocSecurity>0</DocSecurity>
  <Lines>137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19339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2019-04-04T08:06:00Z</cp:lastPrinted>
  <dcterms:created xsi:type="dcterms:W3CDTF">2019-09-20T14:19:00Z</dcterms:created>
  <dcterms:modified xsi:type="dcterms:W3CDTF">2019-09-20T15:24:00Z</dcterms:modified>
</cp:coreProperties>
</file>